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B1D" w:rsidRDefault="00DB0B1D" w:rsidP="00DB0B1D">
      <w:pPr>
        <w:pStyle w:val="DefaultText"/>
        <w:spacing w:line="278" w:lineRule="exact"/>
        <w:ind w:left="10"/>
        <w:jc w:val="center"/>
        <w:rPr>
          <w:sz w:val="25"/>
          <w:szCs w:val="25"/>
          <w:highlight w:val="white"/>
        </w:rPr>
      </w:pPr>
      <w:r>
        <w:rPr>
          <w:rFonts w:ascii="John Handy LET" w:hAnsi="John Handy LET" w:cs="John Handy LET"/>
          <w:b/>
          <w:bCs/>
          <w:sz w:val="36"/>
          <w:szCs w:val="36"/>
          <w:highlight w:val="white"/>
        </w:rPr>
        <w:t>CELEBRATIONS</w:t>
      </w:r>
    </w:p>
    <w:p w:rsidR="00DB0B1D" w:rsidRDefault="00DB0B1D" w:rsidP="00DB0B1D">
      <w:pPr>
        <w:pStyle w:val="DefaultText"/>
        <w:spacing w:line="278" w:lineRule="exact"/>
        <w:ind w:left="10"/>
        <w:jc w:val="center"/>
        <w:rPr>
          <w:sz w:val="25"/>
          <w:szCs w:val="25"/>
          <w:highlight w:val="white"/>
        </w:rPr>
      </w:pPr>
    </w:p>
    <w:p w:rsidR="00DB0B1D" w:rsidRDefault="00DB0B1D" w:rsidP="00DB0B1D">
      <w:pPr>
        <w:pStyle w:val="DefaultText"/>
        <w:spacing w:line="278" w:lineRule="exact"/>
        <w:ind w:left="10"/>
        <w:jc w:val="center"/>
        <w:rPr>
          <w:rFonts w:ascii="Arial" w:hAnsi="Arial" w:cs="Arial"/>
          <w:highlight w:val="white"/>
        </w:rPr>
      </w:pPr>
      <w:r>
        <w:rPr>
          <w:rFonts w:ascii="Arial" w:hAnsi="Arial" w:cs="Arial"/>
          <w:b/>
          <w:bCs/>
          <w:highlight w:val="white"/>
          <w:u w:val="single"/>
        </w:rPr>
        <w:t>SECTION 1: A look at an Islamic Holy Day: Ramadan</w:t>
      </w:r>
    </w:p>
    <w:p w:rsidR="00DB0B1D" w:rsidRDefault="00DB0B1D" w:rsidP="00DB0B1D">
      <w:pPr>
        <w:pStyle w:val="DefaultText"/>
        <w:numPr>
          <w:ilvl w:val="2"/>
          <w:numId w:val="1"/>
        </w:numPr>
        <w:spacing w:line="278" w:lineRule="exact"/>
        <w:ind w:left="370"/>
        <w:jc w:val="both"/>
        <w:rPr>
          <w:rFonts w:ascii="Arial" w:hAnsi="Arial" w:cs="Arial"/>
          <w:highlight w:val="white"/>
        </w:rPr>
      </w:pPr>
      <w:r>
        <w:rPr>
          <w:rFonts w:ascii="Arial" w:hAnsi="Arial" w:cs="Arial"/>
          <w:highlight w:val="white"/>
        </w:rPr>
        <w:t xml:space="preserve">The Koran, the holy month of the fast - one of the five pillars of Islam, ordains Ramadan in the ninth month of the Islamic year, for all adult </w:t>
      </w:r>
      <w:r>
        <w:rPr>
          <w:rFonts w:ascii="Arial" w:hAnsi="Arial" w:cs="Arial"/>
          <w:spacing w:val="-4"/>
          <w:highlight w:val="white"/>
        </w:rPr>
        <w:t xml:space="preserve">Muslims. According to the Koran, the fast of Ramadan has been instituted </w:t>
      </w:r>
      <w:r>
        <w:rPr>
          <w:rFonts w:ascii="Arial" w:hAnsi="Arial" w:cs="Arial"/>
          <w:spacing w:val="-7"/>
          <w:highlight w:val="white"/>
        </w:rPr>
        <w:t>so that believers "may cultivate piety".</w:t>
      </w:r>
    </w:p>
    <w:p w:rsidR="00DB0B1D" w:rsidRDefault="00DB0B1D" w:rsidP="00DB0B1D">
      <w:pPr>
        <w:pStyle w:val="DefaultText"/>
        <w:numPr>
          <w:ilvl w:val="2"/>
          <w:numId w:val="1"/>
        </w:numPr>
        <w:spacing w:before="58" w:line="274" w:lineRule="exact"/>
        <w:ind w:left="360"/>
        <w:jc w:val="both"/>
        <w:rPr>
          <w:rFonts w:ascii="Arial" w:hAnsi="Arial" w:cs="Arial"/>
          <w:highlight w:val="white"/>
        </w:rPr>
      </w:pPr>
      <w:r>
        <w:rPr>
          <w:rFonts w:ascii="Arial" w:hAnsi="Arial" w:cs="Arial"/>
          <w:spacing w:val="-7"/>
          <w:highlight w:val="white"/>
        </w:rPr>
        <w:t xml:space="preserve">The fast during Ramadan begins each day at dawn and ends immediately at </w:t>
      </w:r>
      <w:r>
        <w:rPr>
          <w:rFonts w:ascii="Arial" w:hAnsi="Arial" w:cs="Arial"/>
          <w:highlight w:val="white"/>
        </w:rPr>
        <w:t xml:space="preserve">sunset. During the fast, Muslims are forbidden to eat, drink or smoke. </w:t>
      </w:r>
      <w:r>
        <w:rPr>
          <w:rFonts w:ascii="Arial" w:hAnsi="Arial" w:cs="Arial"/>
          <w:spacing w:val="-4"/>
          <w:highlight w:val="white"/>
        </w:rPr>
        <w:t xml:space="preserve">Before retirement each night, special congregational </w:t>
      </w:r>
      <w:proofErr w:type="gramStart"/>
      <w:r>
        <w:rPr>
          <w:rFonts w:ascii="Arial" w:hAnsi="Arial" w:cs="Arial"/>
          <w:spacing w:val="-4"/>
          <w:highlight w:val="white"/>
        </w:rPr>
        <w:t>prayers</w:t>
      </w:r>
      <w:proofErr w:type="gramEnd"/>
      <w:r>
        <w:rPr>
          <w:rFonts w:ascii="Arial" w:hAnsi="Arial" w:cs="Arial"/>
          <w:spacing w:val="-4"/>
          <w:highlight w:val="white"/>
        </w:rPr>
        <w:t xml:space="preserve"> are offered in which long passages of the Koran are recited. The night between the 26th </w:t>
      </w:r>
      <w:r>
        <w:rPr>
          <w:rFonts w:ascii="Arial" w:hAnsi="Arial" w:cs="Arial"/>
          <w:spacing w:val="-5"/>
          <w:highlight w:val="white"/>
        </w:rPr>
        <w:t xml:space="preserve">and 27th days of Ramadan, on which the first revelation occurred, is called </w:t>
      </w:r>
      <w:r>
        <w:rPr>
          <w:rFonts w:ascii="Arial" w:hAnsi="Arial" w:cs="Arial"/>
          <w:highlight w:val="white"/>
        </w:rPr>
        <w:t xml:space="preserve">the Night of Determination, during which, according to the Koran, God </w:t>
      </w:r>
      <w:r>
        <w:rPr>
          <w:rFonts w:ascii="Arial" w:hAnsi="Arial" w:cs="Arial"/>
          <w:spacing w:val="-6"/>
          <w:highlight w:val="white"/>
        </w:rPr>
        <w:t xml:space="preserve">determines the course of the world for the following year. The day after the </w:t>
      </w:r>
      <w:r>
        <w:rPr>
          <w:rFonts w:ascii="Arial" w:hAnsi="Arial" w:cs="Arial"/>
          <w:spacing w:val="-4"/>
          <w:highlight w:val="white"/>
        </w:rPr>
        <w:t xml:space="preserve">end of Ramadan is called the Fast-Breaking and is celebrated with special </w:t>
      </w:r>
      <w:r>
        <w:rPr>
          <w:rFonts w:ascii="Arial" w:hAnsi="Arial" w:cs="Arial"/>
          <w:spacing w:val="-7"/>
          <w:highlight w:val="white"/>
        </w:rPr>
        <w:t>prayers and festivities.</w:t>
      </w:r>
    </w:p>
    <w:p w:rsidR="00DB0B1D" w:rsidRDefault="00DB0B1D" w:rsidP="00DB0B1D">
      <w:pPr>
        <w:pStyle w:val="DefaultText"/>
        <w:numPr>
          <w:ilvl w:val="2"/>
          <w:numId w:val="1"/>
        </w:numPr>
        <w:spacing w:before="58" w:line="274" w:lineRule="exact"/>
        <w:ind w:left="360"/>
        <w:jc w:val="both"/>
        <w:rPr>
          <w:rFonts w:ascii="Arial" w:hAnsi="Arial" w:cs="Arial"/>
          <w:spacing w:val="-6"/>
          <w:highlight w:val="white"/>
        </w:rPr>
      </w:pPr>
      <w:r>
        <w:rPr>
          <w:rFonts w:ascii="Arial" w:hAnsi="Arial" w:cs="Arial"/>
          <w:spacing w:val="-8"/>
          <w:highlight w:val="white"/>
        </w:rPr>
        <w:t xml:space="preserve">The first day of the tenth month, Shawwal, marks the end of the fast and is a </w:t>
      </w:r>
      <w:r>
        <w:rPr>
          <w:rFonts w:ascii="Arial" w:hAnsi="Arial" w:cs="Arial"/>
          <w:spacing w:val="-2"/>
          <w:highlight w:val="white"/>
        </w:rPr>
        <w:t xml:space="preserve">day of great rejoicing. It is the major festival of the year and is variously </w:t>
      </w:r>
      <w:r>
        <w:rPr>
          <w:rFonts w:ascii="Arial" w:hAnsi="Arial" w:cs="Arial"/>
          <w:highlight w:val="white"/>
        </w:rPr>
        <w:t xml:space="preserve">known as "the great festival", "the festival of the breaking of the fast" or </w:t>
      </w:r>
      <w:r>
        <w:rPr>
          <w:rFonts w:ascii="Arial" w:hAnsi="Arial" w:cs="Arial"/>
          <w:spacing w:val="-6"/>
          <w:highlight w:val="white"/>
        </w:rPr>
        <w:t>simply "the festival" (al-</w:t>
      </w:r>
      <w:proofErr w:type="spellStart"/>
      <w:r>
        <w:rPr>
          <w:rFonts w:ascii="Arial" w:hAnsi="Arial" w:cs="Arial"/>
          <w:spacing w:val="-6"/>
          <w:highlight w:val="white"/>
        </w:rPr>
        <w:t>eed</w:t>
      </w:r>
      <w:proofErr w:type="spellEnd"/>
      <w:r>
        <w:rPr>
          <w:rFonts w:ascii="Arial" w:hAnsi="Arial" w:cs="Arial"/>
          <w:spacing w:val="-6"/>
          <w:highlight w:val="white"/>
        </w:rPr>
        <w:t>).</w:t>
      </w:r>
    </w:p>
    <w:p w:rsidR="00DB0B1D" w:rsidRDefault="00DB0B1D" w:rsidP="00DB0B1D">
      <w:pPr>
        <w:pStyle w:val="DefaultText"/>
        <w:spacing w:before="58" w:line="274" w:lineRule="exact"/>
        <w:jc w:val="both"/>
        <w:rPr>
          <w:rFonts w:ascii="Arial" w:hAnsi="Arial" w:cs="Arial"/>
          <w:spacing w:val="-6"/>
          <w:highlight w:val="white"/>
        </w:rPr>
      </w:pPr>
    </w:p>
    <w:p w:rsidR="00DB0B1D" w:rsidRDefault="00DB0B1D" w:rsidP="00DB0B1D">
      <w:pPr>
        <w:pStyle w:val="DefaultText"/>
        <w:spacing w:before="58" w:line="274" w:lineRule="exact"/>
        <w:jc w:val="both"/>
      </w:pPr>
      <w:r>
        <w:t>Paragraph 1</w:t>
      </w:r>
    </w:p>
    <w:p w:rsidR="00DB0B1D" w:rsidRDefault="00DB0B1D" w:rsidP="00DB0B1D">
      <w:pPr>
        <w:pStyle w:val="DefaultText"/>
        <w:spacing w:before="58" w:line="274" w:lineRule="exact"/>
        <w:jc w:val="both"/>
      </w:pPr>
      <w:r>
        <w:t>1.</w:t>
      </w:r>
      <w:r>
        <w:tab/>
        <w:t>What is the purpose of Ramadan?</w:t>
      </w:r>
    </w:p>
    <w:p w:rsidR="00DB0B1D" w:rsidRDefault="00DB0B1D" w:rsidP="00DB0B1D">
      <w:pPr>
        <w:pStyle w:val="DefaultText"/>
        <w:spacing w:before="58" w:line="274" w:lineRule="exact"/>
        <w:jc w:val="both"/>
      </w:pPr>
      <w:r>
        <w:t>Paragraph 2</w:t>
      </w:r>
    </w:p>
    <w:p w:rsidR="00DB0B1D" w:rsidRDefault="00DB0B1D" w:rsidP="00DB0B1D">
      <w:pPr>
        <w:pStyle w:val="DefaultText"/>
        <w:spacing w:before="58" w:line="274" w:lineRule="exact"/>
        <w:jc w:val="both"/>
      </w:pPr>
      <w:r>
        <w:t>2.</w:t>
      </w:r>
      <w:r>
        <w:tab/>
        <w:t>During which hours do Muslims observe the fast?</w:t>
      </w:r>
    </w:p>
    <w:p w:rsidR="00DB0B1D" w:rsidRDefault="00DB0B1D" w:rsidP="00DB0B1D">
      <w:pPr>
        <w:pStyle w:val="DefaultText"/>
        <w:spacing w:before="58" w:line="274" w:lineRule="exact"/>
        <w:jc w:val="both"/>
      </w:pPr>
      <w:r>
        <w:t>3.</w:t>
      </w:r>
      <w:r>
        <w:tab/>
        <w:t>What may Muslims not do during this time?</w:t>
      </w:r>
    </w:p>
    <w:p w:rsidR="00DB0B1D" w:rsidRDefault="00DB0B1D" w:rsidP="00DB0B1D">
      <w:pPr>
        <w:pStyle w:val="DefaultText"/>
        <w:spacing w:before="58" w:line="274" w:lineRule="exact"/>
        <w:jc w:val="both"/>
      </w:pPr>
      <w:r>
        <w:t>4.</w:t>
      </w:r>
      <w:r>
        <w:tab/>
        <w:t>Why is it called the ‘Night of Determination’?</w:t>
      </w:r>
    </w:p>
    <w:p w:rsidR="00DB0B1D" w:rsidRDefault="00DB0B1D" w:rsidP="00DB0B1D">
      <w:pPr>
        <w:pStyle w:val="DefaultText"/>
        <w:spacing w:before="58" w:line="274" w:lineRule="exact"/>
        <w:jc w:val="both"/>
      </w:pPr>
      <w:r>
        <w:t>5.</w:t>
      </w:r>
      <w:r>
        <w:tab/>
        <w:t>How is the end of the fast celebrated?</w:t>
      </w:r>
    </w:p>
    <w:p w:rsidR="00DB0B1D" w:rsidRDefault="00DB0B1D" w:rsidP="00DB0B1D">
      <w:pPr>
        <w:pStyle w:val="DefaultText"/>
        <w:spacing w:before="58" w:line="274" w:lineRule="exact"/>
        <w:jc w:val="both"/>
      </w:pPr>
    </w:p>
    <w:p w:rsidR="00DB0B1D" w:rsidRDefault="00DB0B1D" w:rsidP="00DB0B1D">
      <w:pPr>
        <w:pStyle w:val="DefaultText"/>
        <w:spacing w:before="58" w:line="274" w:lineRule="exact"/>
        <w:jc w:val="both"/>
        <w:rPr>
          <w:b/>
          <w:bCs/>
          <w:u w:val="single"/>
        </w:rPr>
      </w:pPr>
      <w:r>
        <w:rPr>
          <w:b/>
          <w:bCs/>
          <w:u w:val="single"/>
        </w:rPr>
        <w:t xml:space="preserve">Section 2: The history of a Christian carol: Silent Night, </w:t>
      </w:r>
      <w:proofErr w:type="gramStart"/>
      <w:r>
        <w:rPr>
          <w:b/>
          <w:bCs/>
          <w:u w:val="single"/>
        </w:rPr>
        <w:t>Holy  Night</w:t>
      </w:r>
      <w:proofErr w:type="gramEnd"/>
      <w:r>
        <w:rPr>
          <w:b/>
          <w:bCs/>
          <w:u w:val="single"/>
        </w:rPr>
        <w:t>.</w:t>
      </w:r>
    </w:p>
    <w:p w:rsidR="00DB0B1D" w:rsidRDefault="00DB0B1D" w:rsidP="00DB0B1D">
      <w:pPr>
        <w:pStyle w:val="DefaultText"/>
        <w:numPr>
          <w:ilvl w:val="12"/>
          <w:numId w:val="0"/>
        </w:numPr>
        <w:spacing w:line="250" w:lineRule="exact"/>
        <w:ind w:left="360" w:hanging="360"/>
        <w:rPr>
          <w:rFonts w:ascii="Arial" w:hAnsi="Arial" w:cs="Arial"/>
          <w:sz w:val="23"/>
          <w:szCs w:val="23"/>
          <w:highlight w:val="white"/>
        </w:rPr>
      </w:pPr>
      <w:r>
        <w:tab/>
        <w:t>Ch</w:t>
      </w:r>
      <w:r>
        <w:rPr>
          <w:rFonts w:ascii="Arial" w:hAnsi="Arial" w:cs="Arial"/>
          <w:sz w:val="23"/>
          <w:szCs w:val="23"/>
          <w:highlight w:val="white"/>
        </w:rPr>
        <w:t xml:space="preserve">ristmas is one of the most celebrated occasions for Christians. Many different traditions are followed in the world to celebrate this Christian festival. One tradition, attributed to almost all Christian cultures across the world - the singing of the carol, 'Silent Night. </w:t>
      </w:r>
      <w:proofErr w:type="gramStart"/>
      <w:r>
        <w:rPr>
          <w:rFonts w:ascii="Arial" w:hAnsi="Arial" w:cs="Arial"/>
          <w:sz w:val="23"/>
          <w:szCs w:val="23"/>
          <w:highlight w:val="white"/>
        </w:rPr>
        <w:t>Holy Night', on Christmas Eve.</w:t>
      </w:r>
      <w:proofErr w:type="gramEnd"/>
      <w:r>
        <w:rPr>
          <w:rFonts w:ascii="Arial" w:hAnsi="Arial" w:cs="Arial"/>
          <w:sz w:val="23"/>
          <w:szCs w:val="23"/>
          <w:highlight w:val="white"/>
        </w:rPr>
        <w:t xml:space="preserve"> Do you know where this carol originated? To find out, read the following extract from an article.</w:t>
      </w:r>
    </w:p>
    <w:p w:rsidR="00DB0B1D" w:rsidRDefault="00DB0B1D" w:rsidP="00DB0B1D">
      <w:pPr>
        <w:pStyle w:val="DefaultText"/>
        <w:numPr>
          <w:ilvl w:val="12"/>
          <w:numId w:val="0"/>
        </w:numPr>
        <w:spacing w:line="250" w:lineRule="exact"/>
        <w:ind w:left="360" w:hanging="360"/>
        <w:rPr>
          <w:rFonts w:ascii="Arial" w:hAnsi="Arial" w:cs="Arial"/>
          <w:sz w:val="23"/>
          <w:szCs w:val="23"/>
          <w:highlight w:val="white"/>
        </w:rPr>
      </w:pPr>
      <w:r>
        <w:tab/>
      </w:r>
    </w:p>
    <w:p w:rsidR="00DB0B1D" w:rsidRDefault="00DB0B1D" w:rsidP="00DB0B1D">
      <w:pPr>
        <w:pStyle w:val="DefaultText"/>
        <w:numPr>
          <w:ilvl w:val="2"/>
          <w:numId w:val="2"/>
        </w:numPr>
        <w:spacing w:line="274" w:lineRule="exact"/>
        <w:ind w:left="370" w:right="5"/>
        <w:jc w:val="both"/>
        <w:rPr>
          <w:sz w:val="20"/>
          <w:szCs w:val="20"/>
          <w:highlight w:val="white"/>
        </w:rPr>
      </w:pPr>
      <w:r>
        <w:rPr>
          <w:sz w:val="25"/>
          <w:szCs w:val="25"/>
          <w:highlight w:val="white"/>
        </w:rPr>
        <w:t xml:space="preserve">Snow fell softly onto the wooden and stone houses of </w:t>
      </w:r>
      <w:proofErr w:type="spellStart"/>
      <w:r>
        <w:rPr>
          <w:sz w:val="25"/>
          <w:szCs w:val="25"/>
          <w:highlight w:val="white"/>
        </w:rPr>
        <w:t>Oberndorf</w:t>
      </w:r>
      <w:proofErr w:type="spellEnd"/>
      <w:r>
        <w:rPr>
          <w:sz w:val="25"/>
          <w:szCs w:val="25"/>
          <w:highlight w:val="white"/>
        </w:rPr>
        <w:t xml:space="preserve">, an </w:t>
      </w:r>
      <w:r>
        <w:rPr>
          <w:spacing w:val="-4"/>
          <w:sz w:val="25"/>
          <w:szCs w:val="25"/>
          <w:highlight w:val="white"/>
        </w:rPr>
        <w:t xml:space="preserve">Austrian village. The villagers had all decorated freshly hewn spruce trees with candles, fruit and nuts as they prepared for the holiest of nights. Soon </w:t>
      </w:r>
      <w:r>
        <w:rPr>
          <w:spacing w:val="-1"/>
          <w:sz w:val="25"/>
          <w:szCs w:val="25"/>
          <w:highlight w:val="white"/>
        </w:rPr>
        <w:t xml:space="preserve">bells would peal from </w:t>
      </w:r>
      <w:proofErr w:type="spellStart"/>
      <w:r>
        <w:rPr>
          <w:spacing w:val="-1"/>
          <w:sz w:val="25"/>
          <w:szCs w:val="25"/>
          <w:highlight w:val="white"/>
        </w:rPr>
        <w:t>Oberndorf</w:t>
      </w:r>
      <w:proofErr w:type="spellEnd"/>
      <w:r>
        <w:rPr>
          <w:spacing w:val="-1"/>
          <w:sz w:val="25"/>
          <w:szCs w:val="25"/>
          <w:highlight w:val="white"/>
        </w:rPr>
        <w:t xml:space="preserve"> s modest church to announce Midnight </w:t>
      </w:r>
      <w:r>
        <w:rPr>
          <w:spacing w:val="-2"/>
          <w:sz w:val="25"/>
          <w:szCs w:val="25"/>
          <w:highlight w:val="white"/>
        </w:rPr>
        <w:t xml:space="preserve">Mass, and the faithful would celebrate the birth of Christ with prayer and </w:t>
      </w:r>
      <w:r>
        <w:rPr>
          <w:spacing w:val="-17"/>
          <w:sz w:val="25"/>
          <w:szCs w:val="25"/>
          <w:highlight w:val="white"/>
        </w:rPr>
        <w:t>song.</w:t>
      </w:r>
    </w:p>
    <w:p w:rsidR="00DB0B1D" w:rsidRDefault="00DB0B1D" w:rsidP="00DB0B1D">
      <w:pPr>
        <w:pStyle w:val="DefaultText"/>
        <w:numPr>
          <w:ilvl w:val="2"/>
          <w:numId w:val="2"/>
        </w:numPr>
        <w:spacing w:before="62" w:line="274" w:lineRule="exact"/>
        <w:ind w:left="360"/>
        <w:jc w:val="both"/>
        <w:rPr>
          <w:sz w:val="20"/>
          <w:szCs w:val="20"/>
          <w:highlight w:val="white"/>
        </w:rPr>
      </w:pPr>
      <w:r>
        <w:rPr>
          <w:spacing w:val="-9"/>
          <w:sz w:val="25"/>
          <w:szCs w:val="25"/>
          <w:highlight w:val="white"/>
        </w:rPr>
        <w:t xml:space="preserve">Within the Church of St Nicholas, however, the mood was hardly one of joy </w:t>
      </w:r>
      <w:r>
        <w:rPr>
          <w:spacing w:val="-2"/>
          <w:sz w:val="25"/>
          <w:szCs w:val="25"/>
          <w:highlight w:val="white"/>
        </w:rPr>
        <w:t xml:space="preserve">that Christmas Eve afternoon in 1818. Curate Joseph Mohr, 26, had just </w:t>
      </w:r>
      <w:r>
        <w:rPr>
          <w:sz w:val="25"/>
          <w:szCs w:val="25"/>
          <w:highlight w:val="white"/>
        </w:rPr>
        <w:t xml:space="preserve">discovered that the organ was badly damaged. No matter how hard the </w:t>
      </w:r>
      <w:r>
        <w:rPr>
          <w:spacing w:val="-6"/>
          <w:sz w:val="25"/>
          <w:szCs w:val="25"/>
          <w:highlight w:val="white"/>
        </w:rPr>
        <w:t xml:space="preserve">pedals were pumped, he could coax only a scratchy wheeze from the ancient </w:t>
      </w:r>
      <w:r>
        <w:rPr>
          <w:spacing w:val="-5"/>
          <w:sz w:val="25"/>
          <w:szCs w:val="25"/>
          <w:highlight w:val="white"/>
        </w:rPr>
        <w:t xml:space="preserve">instrument. Mohr was desperate. By the time a repairman could </w:t>
      </w:r>
      <w:r>
        <w:rPr>
          <w:spacing w:val="-5"/>
          <w:sz w:val="25"/>
          <w:szCs w:val="25"/>
          <w:highlight w:val="white"/>
        </w:rPr>
        <w:lastRenderedPageBreak/>
        <w:t xml:space="preserve">reach the </w:t>
      </w:r>
      <w:r>
        <w:rPr>
          <w:spacing w:val="-2"/>
          <w:sz w:val="25"/>
          <w:szCs w:val="25"/>
          <w:highlight w:val="white"/>
        </w:rPr>
        <w:t xml:space="preserve">parish, Christmas would be long over. To the young curate, a Christmas </w:t>
      </w:r>
      <w:r>
        <w:rPr>
          <w:spacing w:val="-7"/>
          <w:sz w:val="25"/>
          <w:szCs w:val="25"/>
          <w:highlight w:val="white"/>
        </w:rPr>
        <w:t>without music was unthinkable.</w:t>
      </w:r>
    </w:p>
    <w:p w:rsidR="00DB0B1D" w:rsidRDefault="00DB0B1D" w:rsidP="00DB0B1D">
      <w:pPr>
        <w:pStyle w:val="DefaultText"/>
        <w:numPr>
          <w:ilvl w:val="2"/>
          <w:numId w:val="2"/>
        </w:numPr>
        <w:spacing w:before="43" w:line="283" w:lineRule="exact"/>
        <w:ind w:left="370" w:right="14"/>
        <w:jc w:val="both"/>
        <w:rPr>
          <w:sz w:val="20"/>
          <w:szCs w:val="20"/>
          <w:highlight w:val="white"/>
        </w:rPr>
      </w:pPr>
      <w:r>
        <w:rPr>
          <w:spacing w:val="-1"/>
          <w:sz w:val="25"/>
          <w:szCs w:val="25"/>
          <w:highlight w:val="white"/>
        </w:rPr>
        <w:t xml:space="preserve">Mohr had a natural instinct for music. As a boy, the illegitimate son of a </w:t>
      </w:r>
      <w:r>
        <w:rPr>
          <w:spacing w:val="-7"/>
          <w:sz w:val="25"/>
          <w:szCs w:val="25"/>
          <w:highlight w:val="white"/>
        </w:rPr>
        <w:t xml:space="preserve">seamstress and a soldier, he had earned money singing and playing the </w:t>
      </w:r>
      <w:r>
        <w:rPr>
          <w:spacing w:val="-6"/>
          <w:sz w:val="25"/>
          <w:szCs w:val="25"/>
          <w:highlight w:val="white"/>
        </w:rPr>
        <w:t xml:space="preserve">violin and guitar in public. At school, and then at university, he had lived on money he earned as a performer. Then Mohr entered the seminary, was </w:t>
      </w:r>
      <w:r>
        <w:rPr>
          <w:spacing w:val="-7"/>
          <w:sz w:val="25"/>
          <w:szCs w:val="25"/>
          <w:highlight w:val="white"/>
        </w:rPr>
        <w:t xml:space="preserve">ordained in 1815 and posted to </w:t>
      </w:r>
      <w:proofErr w:type="spellStart"/>
      <w:r>
        <w:rPr>
          <w:spacing w:val="-7"/>
          <w:sz w:val="25"/>
          <w:szCs w:val="25"/>
          <w:highlight w:val="white"/>
        </w:rPr>
        <w:t>Oberndorf</w:t>
      </w:r>
      <w:proofErr w:type="spellEnd"/>
      <w:r>
        <w:rPr>
          <w:spacing w:val="-7"/>
          <w:sz w:val="25"/>
          <w:szCs w:val="25"/>
          <w:highlight w:val="white"/>
        </w:rPr>
        <w:t xml:space="preserve"> in 1817.</w:t>
      </w:r>
    </w:p>
    <w:p w:rsidR="00DB0B1D" w:rsidRDefault="00DB0B1D" w:rsidP="00DB0B1D">
      <w:pPr>
        <w:pStyle w:val="DefaultText"/>
        <w:numPr>
          <w:ilvl w:val="2"/>
          <w:numId w:val="2"/>
        </w:numPr>
        <w:spacing w:before="58" w:line="274" w:lineRule="exact"/>
        <w:ind w:left="394"/>
        <w:rPr>
          <w:sz w:val="20"/>
          <w:szCs w:val="20"/>
          <w:highlight w:val="white"/>
        </w:rPr>
      </w:pPr>
      <w:proofErr w:type="spellStart"/>
      <w:r>
        <w:rPr>
          <w:spacing w:val="-9"/>
          <w:sz w:val="25"/>
          <w:szCs w:val="25"/>
          <w:highlight w:val="white"/>
        </w:rPr>
        <w:t>Realising</w:t>
      </w:r>
      <w:proofErr w:type="spellEnd"/>
      <w:r>
        <w:rPr>
          <w:spacing w:val="-9"/>
          <w:sz w:val="25"/>
          <w:szCs w:val="25"/>
          <w:highlight w:val="white"/>
        </w:rPr>
        <w:t xml:space="preserve"> that the traditional Christmas carols would not sound right on a guitar, he decided to produce a new song. Bending over a sheet of blank paper, his quill pen poised, he thought about a parish family he had recently </w:t>
      </w:r>
      <w:r>
        <w:rPr>
          <w:spacing w:val="-6"/>
          <w:sz w:val="25"/>
          <w:szCs w:val="25"/>
          <w:highlight w:val="white"/>
        </w:rPr>
        <w:t xml:space="preserve">visited to bless their child. The memory of that mother holding her infant wrapped snugly against the winter cold, took Mohr's thoughts to another </w:t>
      </w:r>
      <w:r>
        <w:rPr>
          <w:spacing w:val="-7"/>
          <w:sz w:val="25"/>
          <w:szCs w:val="25"/>
          <w:highlight w:val="white"/>
        </w:rPr>
        <w:t>modest birth almost two thousand years earlier.</w:t>
      </w:r>
    </w:p>
    <w:p w:rsidR="00DB0B1D" w:rsidRDefault="00DB0B1D" w:rsidP="00DB0B1D">
      <w:pPr>
        <w:pStyle w:val="DefaultText"/>
        <w:numPr>
          <w:ilvl w:val="2"/>
          <w:numId w:val="2"/>
        </w:numPr>
        <w:spacing w:before="48" w:line="278" w:lineRule="exact"/>
        <w:ind w:left="394"/>
        <w:rPr>
          <w:sz w:val="20"/>
          <w:szCs w:val="20"/>
          <w:highlight w:val="white"/>
        </w:rPr>
      </w:pPr>
      <w:r>
        <w:rPr>
          <w:spacing w:val="-9"/>
          <w:sz w:val="25"/>
          <w:szCs w:val="25"/>
          <w:highlight w:val="white"/>
        </w:rPr>
        <w:t xml:space="preserve">Tentatively, he began writing. His pen moved as if guided by an invisible </w:t>
      </w:r>
      <w:r>
        <w:rPr>
          <w:spacing w:val="-6"/>
          <w:sz w:val="25"/>
          <w:szCs w:val="25"/>
          <w:highlight w:val="white"/>
        </w:rPr>
        <w:t xml:space="preserve">hand. A haunting refrain, </w:t>
      </w:r>
      <w:r>
        <w:rPr>
          <w:i/>
          <w:iCs/>
          <w:spacing w:val="-6"/>
          <w:sz w:val="25"/>
          <w:szCs w:val="25"/>
          <w:highlight w:val="white"/>
        </w:rPr>
        <w:t>"</w:t>
      </w:r>
      <w:proofErr w:type="spellStart"/>
      <w:r>
        <w:rPr>
          <w:i/>
          <w:iCs/>
          <w:spacing w:val="-6"/>
          <w:sz w:val="25"/>
          <w:szCs w:val="25"/>
          <w:highlight w:val="white"/>
        </w:rPr>
        <w:t>Stille</w:t>
      </w:r>
      <w:proofErr w:type="spellEnd"/>
      <w:r>
        <w:rPr>
          <w:i/>
          <w:iCs/>
          <w:spacing w:val="-6"/>
          <w:sz w:val="25"/>
          <w:szCs w:val="25"/>
          <w:highlight w:val="white"/>
        </w:rPr>
        <w:t xml:space="preserve"> </w:t>
      </w:r>
      <w:proofErr w:type="spellStart"/>
      <w:r>
        <w:rPr>
          <w:i/>
          <w:iCs/>
          <w:spacing w:val="-6"/>
          <w:sz w:val="25"/>
          <w:szCs w:val="25"/>
          <w:highlight w:val="white"/>
        </w:rPr>
        <w:t>Nacht</w:t>
      </w:r>
      <w:proofErr w:type="spellEnd"/>
      <w:r>
        <w:rPr>
          <w:i/>
          <w:iCs/>
          <w:spacing w:val="-6"/>
          <w:sz w:val="25"/>
          <w:szCs w:val="25"/>
          <w:highlight w:val="white"/>
        </w:rPr>
        <w:t xml:space="preserve">, </w:t>
      </w:r>
      <w:proofErr w:type="spellStart"/>
      <w:r>
        <w:rPr>
          <w:i/>
          <w:iCs/>
          <w:spacing w:val="-6"/>
          <w:sz w:val="25"/>
          <w:szCs w:val="25"/>
          <w:highlight w:val="white"/>
        </w:rPr>
        <w:t>Heilige</w:t>
      </w:r>
      <w:proofErr w:type="spellEnd"/>
      <w:r>
        <w:rPr>
          <w:i/>
          <w:iCs/>
          <w:spacing w:val="-6"/>
          <w:sz w:val="25"/>
          <w:szCs w:val="25"/>
          <w:highlight w:val="white"/>
        </w:rPr>
        <w:t xml:space="preserve"> </w:t>
      </w:r>
      <w:proofErr w:type="spellStart"/>
      <w:r>
        <w:rPr>
          <w:i/>
          <w:iCs/>
          <w:spacing w:val="-6"/>
          <w:sz w:val="25"/>
          <w:szCs w:val="25"/>
          <w:highlight w:val="white"/>
        </w:rPr>
        <w:t>Nacht</w:t>
      </w:r>
      <w:proofErr w:type="spellEnd"/>
      <w:r>
        <w:rPr>
          <w:i/>
          <w:iCs/>
          <w:spacing w:val="-6"/>
          <w:sz w:val="25"/>
          <w:szCs w:val="25"/>
          <w:highlight w:val="white"/>
        </w:rPr>
        <w:t xml:space="preserve">!" </w:t>
      </w:r>
      <w:r>
        <w:rPr>
          <w:spacing w:val="-6"/>
          <w:sz w:val="25"/>
          <w:szCs w:val="25"/>
          <w:highlight w:val="white"/>
        </w:rPr>
        <w:t xml:space="preserve">appeared on the </w:t>
      </w:r>
      <w:r>
        <w:rPr>
          <w:spacing w:val="-12"/>
          <w:sz w:val="25"/>
          <w:szCs w:val="25"/>
          <w:highlight w:val="white"/>
        </w:rPr>
        <w:t>paper.</w:t>
      </w:r>
    </w:p>
    <w:p w:rsidR="00DB0B1D" w:rsidRDefault="00DB0B1D" w:rsidP="00DB0B1D">
      <w:pPr>
        <w:pStyle w:val="DefaultText"/>
        <w:numPr>
          <w:ilvl w:val="2"/>
          <w:numId w:val="2"/>
        </w:numPr>
        <w:spacing w:before="67" w:line="274" w:lineRule="exact"/>
        <w:ind w:left="394"/>
        <w:rPr>
          <w:sz w:val="20"/>
          <w:szCs w:val="20"/>
          <w:highlight w:val="white"/>
        </w:rPr>
      </w:pPr>
      <w:r>
        <w:rPr>
          <w:spacing w:val="-9"/>
          <w:sz w:val="25"/>
          <w:szCs w:val="25"/>
          <w:highlight w:val="white"/>
        </w:rPr>
        <w:t xml:space="preserve">In phrases as simple as a poem for children, the young curate told of the Christmas miracle in six stanzas. It was as if the words flowed directly from </w:t>
      </w:r>
      <w:r>
        <w:rPr>
          <w:spacing w:val="-6"/>
          <w:sz w:val="25"/>
          <w:szCs w:val="25"/>
          <w:highlight w:val="white"/>
        </w:rPr>
        <w:t xml:space="preserve">Heaven. Time was growing short by the time he had finished. The verses still had to be set to music in time for Midnight Mass. Mohr decided to seek out his good friend, Franz Xavier Gruber, 31, the schoolmaster at nearby </w:t>
      </w:r>
      <w:proofErr w:type="spellStart"/>
      <w:r>
        <w:rPr>
          <w:spacing w:val="-7"/>
          <w:sz w:val="25"/>
          <w:szCs w:val="25"/>
          <w:highlight w:val="white"/>
        </w:rPr>
        <w:t>Arnsdorf</w:t>
      </w:r>
      <w:proofErr w:type="spellEnd"/>
      <w:r>
        <w:rPr>
          <w:spacing w:val="-7"/>
          <w:sz w:val="25"/>
          <w:szCs w:val="25"/>
          <w:highlight w:val="white"/>
        </w:rPr>
        <w:t>, a more skilled composer than he.</w:t>
      </w:r>
    </w:p>
    <w:p w:rsidR="00DB0B1D" w:rsidRDefault="00DB0B1D" w:rsidP="00DB0B1D">
      <w:pPr>
        <w:pStyle w:val="DefaultText"/>
        <w:numPr>
          <w:ilvl w:val="2"/>
          <w:numId w:val="2"/>
        </w:numPr>
        <w:spacing w:before="58" w:line="274" w:lineRule="exact"/>
        <w:ind w:left="389"/>
        <w:rPr>
          <w:sz w:val="20"/>
          <w:szCs w:val="20"/>
          <w:highlight w:val="white"/>
        </w:rPr>
      </w:pPr>
      <w:r>
        <w:rPr>
          <w:spacing w:val="-9"/>
          <w:sz w:val="25"/>
          <w:szCs w:val="25"/>
          <w:highlight w:val="white"/>
        </w:rPr>
        <w:t xml:space="preserve">Mohr visited Gruber and his large family at their modest living quarters above the school. Mohr told his friend of his dilemma. Handing over his </w:t>
      </w:r>
      <w:r>
        <w:rPr>
          <w:spacing w:val="-7"/>
          <w:sz w:val="25"/>
          <w:szCs w:val="25"/>
          <w:highlight w:val="white"/>
        </w:rPr>
        <w:t xml:space="preserve">newly written words, Mohr asked Gruber whether he would be able to </w:t>
      </w:r>
      <w:r>
        <w:rPr>
          <w:spacing w:val="-6"/>
          <w:sz w:val="25"/>
          <w:szCs w:val="25"/>
          <w:highlight w:val="white"/>
        </w:rPr>
        <w:t xml:space="preserve">compose a tune to fit them, suitable for two voices, chorus and </w:t>
      </w:r>
      <w:proofErr w:type="gramStart"/>
      <w:r>
        <w:rPr>
          <w:spacing w:val="-6"/>
          <w:sz w:val="25"/>
          <w:szCs w:val="25"/>
          <w:highlight w:val="white"/>
        </w:rPr>
        <w:t>guitar,</w:t>
      </w:r>
      <w:proofErr w:type="gramEnd"/>
      <w:r>
        <w:rPr>
          <w:spacing w:val="-6"/>
          <w:sz w:val="25"/>
          <w:szCs w:val="25"/>
          <w:highlight w:val="white"/>
        </w:rPr>
        <w:t xml:space="preserve"> and in </w:t>
      </w:r>
      <w:r>
        <w:rPr>
          <w:spacing w:val="-9"/>
          <w:sz w:val="25"/>
          <w:szCs w:val="25"/>
          <w:highlight w:val="white"/>
        </w:rPr>
        <w:t>time for Midnight Mass.</w:t>
      </w:r>
    </w:p>
    <w:p w:rsidR="00DB0B1D" w:rsidRDefault="00DB0B1D" w:rsidP="00DB0B1D">
      <w:pPr>
        <w:pStyle w:val="DefaultText"/>
        <w:numPr>
          <w:ilvl w:val="2"/>
          <w:numId w:val="2"/>
        </w:numPr>
        <w:spacing w:before="62" w:line="274" w:lineRule="exact"/>
        <w:ind w:left="384"/>
        <w:rPr>
          <w:sz w:val="20"/>
          <w:szCs w:val="20"/>
          <w:highlight w:val="white"/>
        </w:rPr>
      </w:pPr>
      <w:r>
        <w:rPr>
          <w:spacing w:val="-9"/>
          <w:sz w:val="25"/>
          <w:szCs w:val="25"/>
          <w:highlight w:val="white"/>
        </w:rPr>
        <w:t xml:space="preserve">As Gruber read Father Mohr's words, he was really struck by their beauty and innocence. He went to his piano to begin work while Mohr returned to his church. Drawing on three of </w:t>
      </w:r>
      <w:proofErr w:type="spellStart"/>
      <w:r>
        <w:rPr>
          <w:spacing w:val="-9"/>
          <w:sz w:val="25"/>
          <w:szCs w:val="25"/>
          <w:highlight w:val="white"/>
        </w:rPr>
        <w:t>the</w:t>
      </w:r>
      <w:proofErr w:type="spellEnd"/>
      <w:r>
        <w:rPr>
          <w:spacing w:val="-9"/>
          <w:sz w:val="25"/>
          <w:szCs w:val="25"/>
          <w:highlight w:val="white"/>
        </w:rPr>
        <w:t xml:space="preserve">. </w:t>
      </w:r>
      <w:proofErr w:type="gramStart"/>
      <w:r>
        <w:rPr>
          <w:spacing w:val="-9"/>
          <w:sz w:val="25"/>
          <w:szCs w:val="25"/>
          <w:highlight w:val="white"/>
        </w:rPr>
        <w:t>most</w:t>
      </w:r>
      <w:proofErr w:type="gramEnd"/>
      <w:r>
        <w:rPr>
          <w:spacing w:val="-9"/>
          <w:sz w:val="25"/>
          <w:szCs w:val="25"/>
          <w:highlight w:val="white"/>
        </w:rPr>
        <w:t xml:space="preserve"> basic harmonies in the musical </w:t>
      </w:r>
      <w:r>
        <w:rPr>
          <w:spacing w:val="-6"/>
          <w:sz w:val="25"/>
          <w:szCs w:val="25"/>
          <w:highlight w:val="white"/>
        </w:rPr>
        <w:t xml:space="preserve">repertoire, the organist wove a plain, hauntingly evocative melody. He took it to Father Mohr late that evening. With barely time for a rehearsal, the two </w:t>
      </w:r>
      <w:r>
        <w:rPr>
          <w:spacing w:val="-7"/>
          <w:sz w:val="25"/>
          <w:szCs w:val="25"/>
          <w:highlight w:val="white"/>
        </w:rPr>
        <w:t xml:space="preserve">men agreed that Mohr would play his guitar and sing tenor while Gruber </w:t>
      </w:r>
      <w:r>
        <w:rPr>
          <w:spacing w:val="-6"/>
          <w:sz w:val="25"/>
          <w:szCs w:val="25"/>
          <w:highlight w:val="white"/>
        </w:rPr>
        <w:t xml:space="preserve">sang bass. Following each stanza, the church chorus would chime in on the </w:t>
      </w:r>
      <w:r>
        <w:rPr>
          <w:spacing w:val="-11"/>
          <w:sz w:val="25"/>
          <w:szCs w:val="25"/>
          <w:highlight w:val="white"/>
        </w:rPr>
        <w:t>refrain.</w:t>
      </w:r>
    </w:p>
    <w:p w:rsidR="00DB0B1D" w:rsidRDefault="00DB0B1D" w:rsidP="00DB0B1D">
      <w:pPr>
        <w:pStyle w:val="DefaultText"/>
        <w:numPr>
          <w:ilvl w:val="2"/>
          <w:numId w:val="2"/>
        </w:numPr>
        <w:spacing w:before="62" w:line="274" w:lineRule="exact"/>
        <w:ind w:left="374"/>
        <w:rPr>
          <w:sz w:val="20"/>
          <w:szCs w:val="20"/>
          <w:highlight w:val="white"/>
        </w:rPr>
      </w:pPr>
      <w:r>
        <w:rPr>
          <w:spacing w:val="-9"/>
          <w:sz w:val="25"/>
          <w:szCs w:val="25"/>
          <w:highlight w:val="white"/>
        </w:rPr>
        <w:t xml:space="preserve">At midnight, parishioners filed in, probably expecting the organ to fill the church with the resounding notes of Christmas hymns. Instead, the building was silent as they crowded into the narrow wooden pews. Father Mohr </w:t>
      </w:r>
      <w:r>
        <w:rPr>
          <w:spacing w:val="-7"/>
          <w:sz w:val="25"/>
          <w:szCs w:val="25"/>
          <w:highlight w:val="white"/>
        </w:rPr>
        <w:t xml:space="preserve">stepped into the nave and beckoned the schoolmaster to stand by his side. </w:t>
      </w:r>
      <w:r>
        <w:rPr>
          <w:spacing w:val="-6"/>
          <w:sz w:val="25"/>
          <w:szCs w:val="25"/>
          <w:highlight w:val="white"/>
        </w:rPr>
        <w:t xml:space="preserve">Holding his guitar, the curate must have explained to the assembled flock </w:t>
      </w:r>
      <w:r>
        <w:rPr>
          <w:spacing w:val="-7"/>
          <w:sz w:val="25"/>
          <w:szCs w:val="25"/>
          <w:highlight w:val="white"/>
        </w:rPr>
        <w:t xml:space="preserve">that, although the old organ was broken, the Midnight Mass would include music nonetheless: he and Gruber had prepared a special Christmas song for </w:t>
      </w:r>
      <w:r>
        <w:rPr>
          <w:spacing w:val="-9"/>
          <w:sz w:val="25"/>
          <w:szCs w:val="25"/>
          <w:highlight w:val="white"/>
        </w:rPr>
        <w:t>the congregation.</w:t>
      </w:r>
    </w:p>
    <w:p w:rsidR="00DB0B1D" w:rsidRDefault="00DB0B1D" w:rsidP="00DB0B1D">
      <w:pPr>
        <w:pStyle w:val="DefaultText"/>
        <w:numPr>
          <w:ilvl w:val="2"/>
          <w:numId w:val="2"/>
        </w:numPr>
        <w:spacing w:before="62" w:line="274" w:lineRule="exact"/>
        <w:ind w:left="370"/>
        <w:rPr>
          <w:sz w:val="20"/>
          <w:szCs w:val="20"/>
          <w:highlight w:val="white"/>
        </w:rPr>
      </w:pPr>
      <w:r>
        <w:rPr>
          <w:spacing w:val="-10"/>
          <w:sz w:val="25"/>
          <w:szCs w:val="25"/>
          <w:highlight w:val="white"/>
        </w:rPr>
        <w:t xml:space="preserve">With Mohr strumming the guitar, two mellow voices soon filled the church. </w:t>
      </w:r>
      <w:r>
        <w:rPr>
          <w:spacing w:val="-6"/>
          <w:sz w:val="25"/>
          <w:szCs w:val="25"/>
          <w:highlight w:val="white"/>
        </w:rPr>
        <w:t xml:space="preserve">The choir joined the four-part harmony at each refrain. The parishioners listened in awe to a carol that was as pure and fresh as an Alpine stream. </w:t>
      </w:r>
      <w:r>
        <w:rPr>
          <w:spacing w:val="-7"/>
          <w:sz w:val="25"/>
          <w:szCs w:val="25"/>
          <w:highlight w:val="white"/>
        </w:rPr>
        <w:t>Then Mohr proceeded with the celebration of the Mass and the congregation knelt in prayer. Christmas Eve at St Nicholas had been a success.</w:t>
      </w:r>
    </w:p>
    <w:p w:rsidR="00DB0B1D" w:rsidRDefault="00DB0B1D" w:rsidP="00DB0B1D">
      <w:pPr>
        <w:pStyle w:val="DefaultText"/>
        <w:numPr>
          <w:ilvl w:val="2"/>
          <w:numId w:val="2"/>
        </w:numPr>
        <w:spacing w:before="62" w:line="269" w:lineRule="exact"/>
        <w:ind w:left="360"/>
        <w:rPr>
          <w:sz w:val="20"/>
          <w:szCs w:val="20"/>
          <w:highlight w:val="white"/>
        </w:rPr>
      </w:pPr>
      <w:r>
        <w:rPr>
          <w:spacing w:val="-9"/>
          <w:sz w:val="25"/>
          <w:szCs w:val="25"/>
          <w:highlight w:val="white"/>
        </w:rPr>
        <w:t xml:space="preserve">The story almost ended there. Mohr and Gruber had created their carol as a solution to a temporary problem and probably had no thoughts of </w:t>
      </w:r>
      <w:r>
        <w:rPr>
          <w:spacing w:val="-7"/>
          <w:sz w:val="25"/>
          <w:szCs w:val="25"/>
          <w:highlight w:val="white"/>
        </w:rPr>
        <w:t>performing the song again.</w:t>
      </w:r>
    </w:p>
    <w:p w:rsidR="00DB0B1D" w:rsidRDefault="00DB0B1D" w:rsidP="00DB0B1D">
      <w:pPr>
        <w:pStyle w:val="DefaultText"/>
        <w:numPr>
          <w:ilvl w:val="2"/>
          <w:numId w:val="2"/>
        </w:numPr>
        <w:spacing w:before="43" w:line="283" w:lineRule="exact"/>
        <w:ind w:left="370" w:right="14"/>
        <w:jc w:val="both"/>
        <w:rPr>
          <w:sz w:val="20"/>
          <w:szCs w:val="20"/>
          <w:highlight w:val="white"/>
        </w:rPr>
      </w:pPr>
      <w:r>
        <w:rPr>
          <w:spacing w:val="-10"/>
          <w:sz w:val="25"/>
          <w:szCs w:val="25"/>
          <w:highlight w:val="white"/>
        </w:rPr>
        <w:t xml:space="preserve">The following spring, a repairman patched up the organ. Soon Mohr was </w:t>
      </w:r>
      <w:r>
        <w:rPr>
          <w:spacing w:val="-6"/>
          <w:sz w:val="25"/>
          <w:szCs w:val="25"/>
          <w:highlight w:val="white"/>
        </w:rPr>
        <w:t xml:space="preserve">transferred to a different parish. For a few years, the carol fell as silent as the night it had glorified in 1818. But luckily for the world, the organ at St </w:t>
      </w:r>
      <w:r>
        <w:rPr>
          <w:spacing w:val="-7"/>
          <w:sz w:val="25"/>
          <w:szCs w:val="25"/>
          <w:highlight w:val="white"/>
        </w:rPr>
        <w:t>Nicholas remained cantankerous.</w:t>
      </w:r>
    </w:p>
    <w:p w:rsidR="00DB0B1D" w:rsidRDefault="00DB0B1D" w:rsidP="00DB0B1D">
      <w:pPr>
        <w:pStyle w:val="DefaultText"/>
        <w:numPr>
          <w:ilvl w:val="2"/>
          <w:numId w:val="2"/>
        </w:numPr>
        <w:spacing w:before="58" w:line="274" w:lineRule="exact"/>
        <w:ind w:left="370"/>
        <w:rPr>
          <w:sz w:val="20"/>
          <w:szCs w:val="20"/>
          <w:highlight w:val="white"/>
        </w:rPr>
      </w:pPr>
      <w:r>
        <w:rPr>
          <w:spacing w:val="-9"/>
          <w:sz w:val="25"/>
          <w:szCs w:val="25"/>
          <w:highlight w:val="white"/>
        </w:rPr>
        <w:lastRenderedPageBreak/>
        <w:t xml:space="preserve">In 1824 or 1825, the parish hired a master organ-builder by the name of Carl </w:t>
      </w:r>
      <w:proofErr w:type="spellStart"/>
      <w:r>
        <w:rPr>
          <w:spacing w:val="-6"/>
          <w:sz w:val="25"/>
          <w:szCs w:val="25"/>
          <w:highlight w:val="white"/>
        </w:rPr>
        <w:t>Mauracher</w:t>
      </w:r>
      <w:proofErr w:type="spellEnd"/>
      <w:r>
        <w:rPr>
          <w:spacing w:val="-6"/>
          <w:sz w:val="25"/>
          <w:szCs w:val="25"/>
          <w:highlight w:val="white"/>
        </w:rPr>
        <w:t xml:space="preserve"> to reconstruct it. During his time in the loft, </w:t>
      </w:r>
      <w:proofErr w:type="spellStart"/>
      <w:r>
        <w:rPr>
          <w:spacing w:val="-6"/>
          <w:sz w:val="25"/>
          <w:szCs w:val="25"/>
          <w:highlight w:val="white"/>
        </w:rPr>
        <w:t>Mauracher</w:t>
      </w:r>
      <w:proofErr w:type="spellEnd"/>
      <w:r>
        <w:rPr>
          <w:spacing w:val="-6"/>
          <w:sz w:val="25"/>
          <w:szCs w:val="25"/>
          <w:highlight w:val="white"/>
        </w:rPr>
        <w:t xml:space="preserve"> happened to come across the song that Mohr and Gruber had composed. On leaving </w:t>
      </w:r>
      <w:proofErr w:type="spellStart"/>
      <w:r>
        <w:rPr>
          <w:spacing w:val="-6"/>
          <w:sz w:val="25"/>
          <w:szCs w:val="25"/>
          <w:highlight w:val="white"/>
        </w:rPr>
        <w:t>Oberndorf</w:t>
      </w:r>
      <w:proofErr w:type="spellEnd"/>
      <w:r>
        <w:rPr>
          <w:spacing w:val="-6"/>
          <w:sz w:val="25"/>
          <w:szCs w:val="25"/>
          <w:highlight w:val="white"/>
        </w:rPr>
        <w:t xml:space="preserve">, </w:t>
      </w:r>
      <w:proofErr w:type="spellStart"/>
      <w:r>
        <w:rPr>
          <w:spacing w:val="-6"/>
          <w:sz w:val="25"/>
          <w:szCs w:val="25"/>
          <w:highlight w:val="white"/>
        </w:rPr>
        <w:t>Mauracher</w:t>
      </w:r>
      <w:proofErr w:type="spellEnd"/>
      <w:r>
        <w:rPr>
          <w:spacing w:val="-6"/>
          <w:sz w:val="25"/>
          <w:szCs w:val="25"/>
          <w:highlight w:val="white"/>
        </w:rPr>
        <w:t xml:space="preserve"> carried the song with him. People who heard it through him were enchanted with the words and melody. Soon troupes of Tyrolean folk singers, who regularly fanned out over Europe, added </w:t>
      </w:r>
      <w:r>
        <w:rPr>
          <w:i/>
          <w:iCs/>
          <w:spacing w:val="-6"/>
          <w:sz w:val="25"/>
          <w:szCs w:val="25"/>
          <w:highlight w:val="white"/>
        </w:rPr>
        <w:t xml:space="preserve">Silent Night </w:t>
      </w:r>
      <w:r>
        <w:rPr>
          <w:spacing w:val="-6"/>
          <w:sz w:val="25"/>
          <w:szCs w:val="25"/>
          <w:highlight w:val="white"/>
        </w:rPr>
        <w:t xml:space="preserve">to their repertoires. Among those who did was the </w:t>
      </w:r>
      <w:proofErr w:type="spellStart"/>
      <w:r>
        <w:rPr>
          <w:spacing w:val="-6"/>
          <w:sz w:val="25"/>
          <w:szCs w:val="25"/>
          <w:highlight w:val="white"/>
        </w:rPr>
        <w:t>Strasser</w:t>
      </w:r>
      <w:proofErr w:type="spellEnd"/>
      <w:r>
        <w:rPr>
          <w:spacing w:val="-6"/>
          <w:sz w:val="25"/>
          <w:szCs w:val="25"/>
          <w:highlight w:val="white"/>
        </w:rPr>
        <w:t xml:space="preserve"> family.</w:t>
      </w:r>
    </w:p>
    <w:p w:rsidR="00DB0B1D" w:rsidRDefault="00DB0B1D" w:rsidP="00DB0B1D">
      <w:pPr>
        <w:pStyle w:val="DefaultText"/>
        <w:numPr>
          <w:ilvl w:val="2"/>
          <w:numId w:val="2"/>
        </w:numPr>
        <w:spacing w:before="62" w:line="274" w:lineRule="exact"/>
        <w:ind w:left="374"/>
        <w:rPr>
          <w:sz w:val="20"/>
          <w:szCs w:val="20"/>
          <w:highlight w:val="white"/>
        </w:rPr>
      </w:pPr>
      <w:r>
        <w:rPr>
          <w:spacing w:val="-9"/>
          <w:sz w:val="25"/>
          <w:szCs w:val="25"/>
          <w:highlight w:val="white"/>
        </w:rPr>
        <w:t xml:space="preserve">The </w:t>
      </w:r>
      <w:proofErr w:type="spellStart"/>
      <w:r>
        <w:rPr>
          <w:spacing w:val="-9"/>
          <w:sz w:val="25"/>
          <w:szCs w:val="25"/>
          <w:highlight w:val="white"/>
        </w:rPr>
        <w:t>Strassers</w:t>
      </w:r>
      <w:proofErr w:type="spellEnd"/>
      <w:r>
        <w:rPr>
          <w:spacing w:val="-9"/>
          <w:sz w:val="25"/>
          <w:szCs w:val="25"/>
          <w:highlight w:val="white"/>
        </w:rPr>
        <w:t xml:space="preserve"> sang </w:t>
      </w:r>
      <w:r>
        <w:rPr>
          <w:i/>
          <w:iCs/>
          <w:spacing w:val="-9"/>
          <w:sz w:val="25"/>
          <w:szCs w:val="25"/>
          <w:highlight w:val="white"/>
        </w:rPr>
        <w:t xml:space="preserve">Silent Night </w:t>
      </w:r>
      <w:r>
        <w:rPr>
          <w:spacing w:val="-9"/>
          <w:sz w:val="25"/>
          <w:szCs w:val="25"/>
          <w:highlight w:val="white"/>
        </w:rPr>
        <w:t xml:space="preserve">at a fair in Leipzig, Germany. Audiences </w:t>
      </w:r>
      <w:r>
        <w:rPr>
          <w:spacing w:val="-6"/>
          <w:sz w:val="25"/>
          <w:szCs w:val="25"/>
          <w:highlight w:val="white"/>
        </w:rPr>
        <w:t xml:space="preserve">loved it. Not long after, a local publisher printed it for the first time, identifying it only as a Tyrolean song. There was no mention of Joseph Mohr or Franz Gruber. The words and tune now spread rapidly. Soon, </w:t>
      </w:r>
      <w:r>
        <w:rPr>
          <w:i/>
          <w:iCs/>
          <w:spacing w:val="-6"/>
          <w:sz w:val="25"/>
          <w:szCs w:val="25"/>
          <w:highlight w:val="white"/>
        </w:rPr>
        <w:t xml:space="preserve">Silent Night </w:t>
      </w:r>
      <w:r>
        <w:rPr>
          <w:spacing w:val="-6"/>
          <w:sz w:val="25"/>
          <w:szCs w:val="25"/>
          <w:highlight w:val="white"/>
        </w:rPr>
        <w:t xml:space="preserve">crossed the Atlantic with the </w:t>
      </w:r>
      <w:proofErr w:type="spellStart"/>
      <w:r>
        <w:rPr>
          <w:spacing w:val="-6"/>
          <w:sz w:val="25"/>
          <w:szCs w:val="25"/>
          <w:highlight w:val="white"/>
        </w:rPr>
        <w:t>Rainers</w:t>
      </w:r>
      <w:proofErr w:type="spellEnd"/>
      <w:r>
        <w:rPr>
          <w:spacing w:val="-6"/>
          <w:sz w:val="25"/>
          <w:szCs w:val="25"/>
          <w:highlight w:val="white"/>
        </w:rPr>
        <w:t xml:space="preserve">, a family of singers </w:t>
      </w:r>
      <w:r>
        <w:rPr>
          <w:spacing w:val="-7"/>
          <w:sz w:val="25"/>
          <w:szCs w:val="25"/>
          <w:highlight w:val="white"/>
        </w:rPr>
        <w:t>performing and travelling in the United States.</w:t>
      </w:r>
    </w:p>
    <w:p w:rsidR="00DB0B1D" w:rsidRDefault="00DB0B1D" w:rsidP="00DB0B1D">
      <w:pPr>
        <w:pStyle w:val="DefaultText"/>
        <w:numPr>
          <w:ilvl w:val="2"/>
          <w:numId w:val="2"/>
        </w:numPr>
        <w:spacing w:before="58" w:line="274" w:lineRule="exact"/>
        <w:ind w:left="379"/>
        <w:rPr>
          <w:sz w:val="20"/>
          <w:szCs w:val="20"/>
          <w:highlight w:val="white"/>
        </w:rPr>
      </w:pPr>
      <w:r>
        <w:rPr>
          <w:spacing w:val="-9"/>
          <w:sz w:val="25"/>
          <w:szCs w:val="25"/>
          <w:highlight w:val="white"/>
        </w:rPr>
        <w:t xml:space="preserve">Father Mohr died of pneumonia, penniless, in 1848 at the age of 55. He never learnt that his song had reached some of Earth's farthest corners. Gruber heard of the song's success in 1854, when the concert-master for King Frederick William IV of Prussia, began searching for its source. When word reached Gruber, he sent a letter to Berlin telling him of the origins of </w:t>
      </w:r>
      <w:r>
        <w:rPr>
          <w:spacing w:val="-7"/>
          <w:sz w:val="25"/>
          <w:szCs w:val="25"/>
          <w:highlight w:val="white"/>
        </w:rPr>
        <w:t xml:space="preserve">the song. At first, few scholars believed that two humble men had composed </w:t>
      </w:r>
      <w:r>
        <w:rPr>
          <w:spacing w:val="-6"/>
          <w:sz w:val="25"/>
          <w:szCs w:val="25"/>
          <w:highlight w:val="white"/>
        </w:rPr>
        <w:t xml:space="preserve">the popular Christmas carol. When Gruber died in 1863, his authorship was </w:t>
      </w:r>
      <w:r>
        <w:rPr>
          <w:spacing w:val="-9"/>
          <w:sz w:val="25"/>
          <w:szCs w:val="25"/>
          <w:highlight w:val="white"/>
        </w:rPr>
        <w:t>still challenged.</w:t>
      </w:r>
    </w:p>
    <w:p w:rsidR="00DB0B1D" w:rsidRDefault="00DB0B1D" w:rsidP="00DB0B1D">
      <w:pPr>
        <w:pStyle w:val="DefaultText"/>
        <w:numPr>
          <w:ilvl w:val="2"/>
          <w:numId w:val="2"/>
        </w:numPr>
        <w:spacing w:before="58" w:line="274" w:lineRule="exact"/>
        <w:ind w:left="379"/>
        <w:rPr>
          <w:sz w:val="20"/>
          <w:szCs w:val="20"/>
          <w:highlight w:val="white"/>
        </w:rPr>
      </w:pPr>
      <w:r>
        <w:rPr>
          <w:spacing w:val="-9"/>
          <w:sz w:val="25"/>
          <w:szCs w:val="25"/>
          <w:highlight w:val="white"/>
        </w:rPr>
        <w:t xml:space="preserve">The carol is now sung on every continent in the world in scores of </w:t>
      </w:r>
      <w:r>
        <w:rPr>
          <w:spacing w:val="-7"/>
          <w:sz w:val="25"/>
          <w:szCs w:val="25"/>
          <w:highlight w:val="white"/>
        </w:rPr>
        <w:t xml:space="preserve">languages, from the original German to Welsh, from Swahili to Afrikaans, </w:t>
      </w:r>
      <w:r>
        <w:rPr>
          <w:spacing w:val="-6"/>
          <w:sz w:val="25"/>
          <w:szCs w:val="25"/>
          <w:highlight w:val="white"/>
        </w:rPr>
        <w:t>from Japanese to Russian - all expressing the same deep feeling of peace and joy. It has been recorded by singers from Bing Crosby to Elvis Presley.</w:t>
      </w:r>
    </w:p>
    <w:p w:rsidR="00DB0B1D" w:rsidRDefault="00DB0B1D" w:rsidP="00DB0B1D">
      <w:pPr>
        <w:pStyle w:val="DefaultText"/>
        <w:numPr>
          <w:ilvl w:val="2"/>
          <w:numId w:val="2"/>
        </w:numPr>
        <w:spacing w:before="53" w:line="278" w:lineRule="exact"/>
        <w:ind w:left="370"/>
        <w:rPr>
          <w:sz w:val="20"/>
          <w:szCs w:val="20"/>
          <w:highlight w:val="white"/>
        </w:rPr>
      </w:pPr>
      <w:r>
        <w:rPr>
          <w:spacing w:val="-10"/>
          <w:sz w:val="25"/>
          <w:szCs w:val="25"/>
          <w:highlight w:val="white"/>
        </w:rPr>
        <w:t xml:space="preserve">Over the years, the simple carol has shown a profound power to create </w:t>
      </w:r>
      <w:r>
        <w:rPr>
          <w:spacing w:val="-6"/>
          <w:sz w:val="25"/>
          <w:szCs w:val="25"/>
          <w:highlight w:val="white"/>
        </w:rPr>
        <w:t xml:space="preserve">heavenly peace. During the Christmas truce of 1914, for example, German soldiers in the trenches along the Western Front began singing </w:t>
      </w:r>
      <w:r>
        <w:rPr>
          <w:i/>
          <w:iCs/>
          <w:spacing w:val="-6"/>
          <w:sz w:val="25"/>
          <w:szCs w:val="25"/>
          <w:highlight w:val="white"/>
        </w:rPr>
        <w:t xml:space="preserve">Silent Night </w:t>
      </w:r>
      <w:r>
        <w:rPr>
          <w:spacing w:val="-6"/>
          <w:sz w:val="25"/>
          <w:szCs w:val="25"/>
          <w:highlight w:val="white"/>
        </w:rPr>
        <w:t>from the other side of "no man's land". British soldiers joined in.</w:t>
      </w:r>
    </w:p>
    <w:p w:rsidR="00DB0B1D" w:rsidRDefault="00DB0B1D" w:rsidP="00DB0B1D">
      <w:pPr>
        <w:pStyle w:val="DefaultText"/>
        <w:numPr>
          <w:ilvl w:val="2"/>
          <w:numId w:val="2"/>
        </w:numPr>
        <w:spacing w:before="58" w:line="274" w:lineRule="exact"/>
        <w:ind w:left="360"/>
        <w:rPr>
          <w:sz w:val="20"/>
          <w:szCs w:val="20"/>
          <w:highlight w:val="white"/>
        </w:rPr>
      </w:pPr>
      <w:r>
        <w:rPr>
          <w:spacing w:val="-10"/>
          <w:sz w:val="25"/>
          <w:szCs w:val="25"/>
          <w:highlight w:val="white"/>
        </w:rPr>
        <w:t xml:space="preserve">On Christmas Eve during the Korean War, a young American soldier named John </w:t>
      </w:r>
      <w:proofErr w:type="spellStart"/>
      <w:r>
        <w:rPr>
          <w:spacing w:val="-10"/>
          <w:sz w:val="25"/>
          <w:szCs w:val="25"/>
          <w:highlight w:val="white"/>
        </w:rPr>
        <w:t>Thorsness</w:t>
      </w:r>
      <w:proofErr w:type="spellEnd"/>
      <w:r>
        <w:rPr>
          <w:spacing w:val="-10"/>
          <w:sz w:val="25"/>
          <w:szCs w:val="25"/>
          <w:highlight w:val="white"/>
        </w:rPr>
        <w:t xml:space="preserve"> was on guard duty when he thought he heard the enemy </w:t>
      </w:r>
      <w:r>
        <w:rPr>
          <w:spacing w:val="-6"/>
          <w:sz w:val="25"/>
          <w:szCs w:val="25"/>
          <w:highlight w:val="white"/>
        </w:rPr>
        <w:t xml:space="preserve">approach. Finger on the trigger, he watched a crowd of Koreans emerge from the darkness. They were smiling. As the young soldier stood in </w:t>
      </w:r>
      <w:r>
        <w:rPr>
          <w:spacing w:val="-5"/>
          <w:sz w:val="25"/>
          <w:szCs w:val="25"/>
          <w:highlight w:val="white"/>
        </w:rPr>
        <w:t xml:space="preserve">amazement, the group sang </w:t>
      </w:r>
      <w:r>
        <w:rPr>
          <w:i/>
          <w:iCs/>
          <w:spacing w:val="-5"/>
          <w:sz w:val="25"/>
          <w:szCs w:val="25"/>
          <w:highlight w:val="white"/>
        </w:rPr>
        <w:t xml:space="preserve">Silent Night - </w:t>
      </w:r>
      <w:r>
        <w:rPr>
          <w:spacing w:val="-5"/>
          <w:sz w:val="25"/>
          <w:szCs w:val="25"/>
          <w:highlight w:val="white"/>
        </w:rPr>
        <w:t xml:space="preserve">in Korean -just for him. Then </w:t>
      </w:r>
      <w:r>
        <w:rPr>
          <w:spacing w:val="-7"/>
          <w:sz w:val="25"/>
          <w:szCs w:val="25"/>
          <w:highlight w:val="white"/>
        </w:rPr>
        <w:t>they melted back into the darkness.</w:t>
      </w:r>
    </w:p>
    <w:p w:rsidR="00DB0B1D" w:rsidRDefault="00DB0B1D" w:rsidP="00DB0B1D">
      <w:pPr>
        <w:pStyle w:val="DefaultText"/>
        <w:numPr>
          <w:ilvl w:val="2"/>
          <w:numId w:val="2"/>
        </w:numPr>
        <w:spacing w:before="58" w:line="274" w:lineRule="exact"/>
        <w:ind w:left="360"/>
        <w:rPr>
          <w:sz w:val="20"/>
          <w:szCs w:val="20"/>
          <w:highlight w:val="white"/>
        </w:rPr>
      </w:pPr>
      <w:r>
        <w:rPr>
          <w:spacing w:val="-10"/>
          <w:sz w:val="25"/>
          <w:szCs w:val="25"/>
          <w:highlight w:val="white"/>
        </w:rPr>
        <w:t xml:space="preserve">The haunting words and simple melody have lingered in the hearts of people </w:t>
      </w:r>
      <w:r>
        <w:rPr>
          <w:spacing w:val="-6"/>
          <w:sz w:val="25"/>
          <w:szCs w:val="25"/>
          <w:highlight w:val="white"/>
        </w:rPr>
        <w:t xml:space="preserve">throughout the world since a young priest and his schoolmaster friend first </w:t>
      </w:r>
      <w:r>
        <w:rPr>
          <w:spacing w:val="-7"/>
          <w:sz w:val="25"/>
          <w:szCs w:val="25"/>
          <w:highlight w:val="white"/>
        </w:rPr>
        <w:t>sang the carol over 180 years ago.</w:t>
      </w:r>
    </w:p>
    <w:p w:rsidR="00DB0B1D" w:rsidRDefault="00DB0B1D" w:rsidP="00DB0B1D">
      <w:pPr>
        <w:pStyle w:val="DefaultText"/>
        <w:spacing w:before="43" w:line="283" w:lineRule="exact"/>
        <w:ind w:left="10" w:right="14"/>
        <w:jc w:val="both"/>
        <w:rPr>
          <w:spacing w:val="-8"/>
          <w:sz w:val="23"/>
          <w:szCs w:val="23"/>
          <w:highlight w:val="white"/>
        </w:rPr>
      </w:pPr>
      <w:r>
        <w:rPr>
          <w:spacing w:val="-8"/>
          <w:sz w:val="23"/>
          <w:szCs w:val="23"/>
          <w:highlight w:val="white"/>
        </w:rPr>
        <w:t xml:space="preserve">[Taken and adapted from an article in </w:t>
      </w:r>
      <w:r>
        <w:rPr>
          <w:i/>
          <w:iCs/>
          <w:spacing w:val="-8"/>
          <w:sz w:val="23"/>
          <w:szCs w:val="23"/>
          <w:highlight w:val="white"/>
        </w:rPr>
        <w:t xml:space="preserve">Reader's Digest </w:t>
      </w:r>
      <w:r>
        <w:rPr>
          <w:spacing w:val="-8"/>
          <w:sz w:val="23"/>
          <w:szCs w:val="23"/>
          <w:highlight w:val="white"/>
        </w:rPr>
        <w:t>Christmas 2002 Edition]</w:t>
      </w:r>
    </w:p>
    <w:p w:rsidR="00DB0B1D" w:rsidRDefault="00DB0B1D" w:rsidP="00DB0B1D">
      <w:pPr>
        <w:pStyle w:val="DefaultText"/>
        <w:spacing w:before="43" w:line="283" w:lineRule="exact"/>
        <w:ind w:left="10" w:right="14"/>
        <w:jc w:val="both"/>
        <w:rPr>
          <w:spacing w:val="-8"/>
          <w:sz w:val="23"/>
          <w:szCs w:val="23"/>
          <w:highlight w:val="white"/>
        </w:rPr>
      </w:pPr>
    </w:p>
    <w:p w:rsidR="00DB0B1D" w:rsidRDefault="00DB0B1D" w:rsidP="00DB0B1D">
      <w:pPr>
        <w:pStyle w:val="DefaultText"/>
        <w:spacing w:before="43" w:line="283" w:lineRule="exact"/>
        <w:ind w:left="720" w:hanging="720"/>
        <w:jc w:val="both"/>
        <w:rPr>
          <w:spacing w:val="-8"/>
          <w:sz w:val="23"/>
          <w:szCs w:val="23"/>
          <w:highlight w:val="white"/>
        </w:rPr>
      </w:pPr>
      <w:r>
        <w:rPr>
          <w:spacing w:val="-8"/>
          <w:sz w:val="23"/>
          <w:szCs w:val="23"/>
          <w:highlight w:val="white"/>
        </w:rPr>
        <w:t>1.</w:t>
      </w:r>
      <w:r>
        <w:rPr>
          <w:spacing w:val="-8"/>
          <w:sz w:val="23"/>
          <w:szCs w:val="23"/>
          <w:highlight w:val="white"/>
        </w:rPr>
        <w:tab/>
        <w:t>Pick the letter on the map where the hymn Silent Night originated.</w:t>
      </w:r>
    </w:p>
    <w:p w:rsidR="00DB0B1D" w:rsidRDefault="00DB0B1D" w:rsidP="00DB0B1D">
      <w:pPr>
        <w:pStyle w:val="DefaultText"/>
        <w:spacing w:before="43" w:line="283" w:lineRule="exact"/>
        <w:ind w:left="720" w:hanging="720"/>
        <w:jc w:val="both"/>
        <w:rPr>
          <w:spacing w:val="-8"/>
          <w:sz w:val="23"/>
          <w:szCs w:val="23"/>
          <w:highlight w:val="white"/>
        </w:rPr>
      </w:pPr>
      <w:r>
        <w:rPr>
          <w:spacing w:val="-8"/>
          <w:sz w:val="23"/>
          <w:szCs w:val="23"/>
          <w:highlight w:val="white"/>
        </w:rPr>
        <w:t>2.</w:t>
      </w:r>
      <w:r>
        <w:rPr>
          <w:spacing w:val="-8"/>
          <w:sz w:val="23"/>
          <w:szCs w:val="23"/>
          <w:highlight w:val="white"/>
        </w:rPr>
        <w:tab/>
        <w:t xml:space="preserve">What does the word “modest” (paragraph 1) tell us about the church and parishioners of </w:t>
      </w:r>
      <w:proofErr w:type="spellStart"/>
      <w:r>
        <w:rPr>
          <w:spacing w:val="-8"/>
          <w:sz w:val="23"/>
          <w:szCs w:val="23"/>
          <w:highlight w:val="white"/>
        </w:rPr>
        <w:t>Oberndorf</w:t>
      </w:r>
      <w:proofErr w:type="spellEnd"/>
      <w:r>
        <w:rPr>
          <w:spacing w:val="-8"/>
          <w:sz w:val="23"/>
          <w:szCs w:val="23"/>
          <w:highlight w:val="white"/>
        </w:rPr>
        <w:t>?</w:t>
      </w:r>
    </w:p>
    <w:p w:rsidR="00DB0B1D" w:rsidRDefault="00DB0B1D" w:rsidP="00DB0B1D">
      <w:pPr>
        <w:pStyle w:val="DefaultText"/>
        <w:spacing w:before="43" w:line="283" w:lineRule="exact"/>
        <w:ind w:left="720" w:hanging="720"/>
        <w:jc w:val="both"/>
        <w:rPr>
          <w:spacing w:val="-8"/>
          <w:sz w:val="23"/>
          <w:szCs w:val="23"/>
          <w:highlight w:val="white"/>
        </w:rPr>
      </w:pPr>
      <w:r>
        <w:rPr>
          <w:spacing w:val="-8"/>
          <w:sz w:val="23"/>
          <w:szCs w:val="23"/>
          <w:highlight w:val="white"/>
        </w:rPr>
        <w:t>3.</w:t>
      </w:r>
      <w:r>
        <w:rPr>
          <w:spacing w:val="-8"/>
          <w:sz w:val="23"/>
          <w:szCs w:val="23"/>
          <w:highlight w:val="white"/>
        </w:rPr>
        <w:tab/>
        <w:t>Write down a synonym for the word “Curate” (paragraph 2).</w:t>
      </w:r>
    </w:p>
    <w:p w:rsidR="00DB0B1D" w:rsidRDefault="00DB0B1D" w:rsidP="00DB0B1D">
      <w:pPr>
        <w:pStyle w:val="DefaultText"/>
        <w:spacing w:before="43" w:line="283" w:lineRule="exact"/>
        <w:ind w:left="720" w:hanging="720"/>
        <w:jc w:val="both"/>
        <w:rPr>
          <w:i/>
          <w:iCs/>
          <w:spacing w:val="-8"/>
          <w:sz w:val="23"/>
          <w:szCs w:val="23"/>
          <w:highlight w:val="white"/>
        </w:rPr>
      </w:pPr>
      <w:r>
        <w:rPr>
          <w:spacing w:val="-8"/>
          <w:sz w:val="23"/>
          <w:szCs w:val="23"/>
          <w:highlight w:val="white"/>
        </w:rPr>
        <w:t>4.</w:t>
      </w:r>
      <w:r>
        <w:rPr>
          <w:spacing w:val="-8"/>
          <w:sz w:val="23"/>
          <w:szCs w:val="23"/>
          <w:highlight w:val="white"/>
        </w:rPr>
        <w:tab/>
        <w:t xml:space="preserve">Date that carol, </w:t>
      </w:r>
      <w:r>
        <w:rPr>
          <w:i/>
          <w:iCs/>
          <w:spacing w:val="-8"/>
          <w:sz w:val="23"/>
          <w:szCs w:val="23"/>
          <w:highlight w:val="white"/>
        </w:rPr>
        <w:t>Silent Night</w:t>
      </w:r>
    </w:p>
    <w:p w:rsidR="00DB0B1D" w:rsidRDefault="00DB0B1D" w:rsidP="00DB0B1D">
      <w:pPr>
        <w:pStyle w:val="DefaultText"/>
        <w:spacing w:before="43" w:line="283" w:lineRule="exact"/>
        <w:ind w:left="720" w:hanging="720"/>
        <w:jc w:val="both"/>
        <w:rPr>
          <w:spacing w:val="-8"/>
          <w:sz w:val="23"/>
          <w:szCs w:val="23"/>
          <w:highlight w:val="white"/>
        </w:rPr>
      </w:pPr>
      <w:r>
        <w:rPr>
          <w:spacing w:val="-8"/>
          <w:sz w:val="23"/>
          <w:szCs w:val="23"/>
          <w:highlight w:val="white"/>
        </w:rPr>
        <w:t>5.</w:t>
      </w:r>
      <w:r>
        <w:rPr>
          <w:spacing w:val="-8"/>
          <w:sz w:val="23"/>
          <w:szCs w:val="23"/>
          <w:highlight w:val="white"/>
        </w:rPr>
        <w:tab/>
        <w:t>How did Joseph know the organ was not working?</w:t>
      </w:r>
    </w:p>
    <w:p w:rsidR="00DB0B1D" w:rsidRDefault="00DB0B1D" w:rsidP="00DB0B1D">
      <w:pPr>
        <w:pStyle w:val="DefaultText"/>
        <w:spacing w:before="43" w:line="283" w:lineRule="exact"/>
        <w:ind w:left="720" w:hanging="720"/>
        <w:jc w:val="both"/>
        <w:rPr>
          <w:spacing w:val="-8"/>
          <w:sz w:val="23"/>
          <w:szCs w:val="23"/>
          <w:highlight w:val="white"/>
        </w:rPr>
      </w:pPr>
      <w:r>
        <w:rPr>
          <w:spacing w:val="-8"/>
          <w:sz w:val="23"/>
          <w:szCs w:val="23"/>
          <w:highlight w:val="white"/>
        </w:rPr>
        <w:t>6.</w:t>
      </w:r>
      <w:r>
        <w:rPr>
          <w:spacing w:val="-8"/>
          <w:sz w:val="23"/>
          <w:szCs w:val="23"/>
          <w:highlight w:val="white"/>
        </w:rPr>
        <w:tab/>
        <w:t xml:space="preserve">Why was waiting for the organ repairman not </w:t>
      </w:r>
      <w:proofErr w:type="spellStart"/>
      <w:r>
        <w:rPr>
          <w:spacing w:val="-8"/>
          <w:sz w:val="23"/>
          <w:szCs w:val="23"/>
          <w:highlight w:val="white"/>
        </w:rPr>
        <w:t>sonidered</w:t>
      </w:r>
      <w:proofErr w:type="spellEnd"/>
      <w:r>
        <w:rPr>
          <w:spacing w:val="-8"/>
          <w:sz w:val="23"/>
          <w:szCs w:val="23"/>
          <w:highlight w:val="white"/>
        </w:rPr>
        <w:t xml:space="preserve"> a viable solution to the problem?</w:t>
      </w:r>
    </w:p>
    <w:p w:rsidR="00DB0B1D" w:rsidRDefault="00DB0B1D" w:rsidP="00DB0B1D">
      <w:pPr>
        <w:pStyle w:val="DefaultText"/>
        <w:spacing w:before="43" w:line="283" w:lineRule="exact"/>
        <w:ind w:left="720" w:hanging="720"/>
        <w:jc w:val="both"/>
        <w:rPr>
          <w:spacing w:val="-8"/>
          <w:sz w:val="23"/>
          <w:szCs w:val="23"/>
          <w:highlight w:val="white"/>
        </w:rPr>
      </w:pPr>
      <w:r>
        <w:rPr>
          <w:spacing w:val="-8"/>
          <w:sz w:val="23"/>
          <w:szCs w:val="23"/>
          <w:highlight w:val="white"/>
        </w:rPr>
        <w:t>7.</w:t>
      </w:r>
      <w:r>
        <w:rPr>
          <w:spacing w:val="-8"/>
          <w:sz w:val="23"/>
          <w:szCs w:val="23"/>
          <w:highlight w:val="white"/>
        </w:rPr>
        <w:tab/>
        <w:t>Say whether the following statements are true or false. Quote a word from paragraph 3 to substantiate your answers.</w:t>
      </w:r>
    </w:p>
    <w:p w:rsidR="00DB0B1D" w:rsidRDefault="00DB0B1D" w:rsidP="00DB0B1D">
      <w:pPr>
        <w:pStyle w:val="DefaultText"/>
        <w:spacing w:before="43" w:line="283" w:lineRule="exact"/>
        <w:ind w:left="720" w:hanging="720"/>
        <w:jc w:val="both"/>
        <w:rPr>
          <w:spacing w:val="-8"/>
          <w:sz w:val="23"/>
          <w:szCs w:val="23"/>
          <w:highlight w:val="white"/>
        </w:rPr>
      </w:pPr>
      <w:r>
        <w:rPr>
          <w:spacing w:val="-8"/>
          <w:sz w:val="23"/>
          <w:szCs w:val="23"/>
          <w:highlight w:val="white"/>
        </w:rPr>
        <w:t>7.1</w:t>
      </w:r>
      <w:r>
        <w:rPr>
          <w:spacing w:val="-8"/>
          <w:sz w:val="23"/>
          <w:szCs w:val="23"/>
          <w:highlight w:val="white"/>
        </w:rPr>
        <w:tab/>
        <w:t>Joseph Mohr’s mother did needlework for a living</w:t>
      </w:r>
    </w:p>
    <w:p w:rsidR="00DB0B1D" w:rsidRDefault="00DB0B1D" w:rsidP="00DB0B1D">
      <w:pPr>
        <w:pStyle w:val="DefaultText"/>
        <w:spacing w:before="43" w:line="283" w:lineRule="exact"/>
        <w:ind w:left="720" w:hanging="720"/>
        <w:jc w:val="both"/>
        <w:rPr>
          <w:spacing w:val="-8"/>
          <w:sz w:val="23"/>
          <w:szCs w:val="23"/>
          <w:highlight w:val="white"/>
        </w:rPr>
      </w:pPr>
      <w:r>
        <w:rPr>
          <w:spacing w:val="-8"/>
          <w:sz w:val="23"/>
          <w:szCs w:val="23"/>
          <w:highlight w:val="white"/>
        </w:rPr>
        <w:t>7.2</w:t>
      </w:r>
      <w:r>
        <w:rPr>
          <w:spacing w:val="-8"/>
          <w:sz w:val="23"/>
          <w:szCs w:val="23"/>
          <w:highlight w:val="white"/>
        </w:rPr>
        <w:tab/>
        <w:t>Joseph Mohr’s parents were happily married</w:t>
      </w:r>
    </w:p>
    <w:p w:rsidR="00DB0B1D" w:rsidRDefault="00DB0B1D" w:rsidP="00DB0B1D">
      <w:pPr>
        <w:pStyle w:val="DefaultText"/>
        <w:spacing w:before="43" w:line="283" w:lineRule="exact"/>
        <w:ind w:left="720" w:hanging="720"/>
        <w:jc w:val="both"/>
        <w:rPr>
          <w:spacing w:val="-8"/>
          <w:sz w:val="23"/>
          <w:szCs w:val="23"/>
          <w:highlight w:val="white"/>
        </w:rPr>
      </w:pPr>
      <w:r>
        <w:rPr>
          <w:spacing w:val="-8"/>
          <w:sz w:val="23"/>
          <w:szCs w:val="23"/>
          <w:highlight w:val="white"/>
        </w:rPr>
        <w:lastRenderedPageBreak/>
        <w:t>7.3</w:t>
      </w:r>
      <w:r>
        <w:rPr>
          <w:spacing w:val="-8"/>
          <w:sz w:val="23"/>
          <w:szCs w:val="23"/>
          <w:highlight w:val="white"/>
        </w:rPr>
        <w:tab/>
        <w:t>Music provided Joseph Mohr with much needed money.</w:t>
      </w:r>
    </w:p>
    <w:p w:rsidR="00DB0B1D" w:rsidRDefault="00DB0B1D" w:rsidP="00DB0B1D">
      <w:pPr>
        <w:pStyle w:val="DefaultText"/>
        <w:spacing w:before="43" w:line="283" w:lineRule="exact"/>
        <w:ind w:left="720" w:hanging="720"/>
        <w:jc w:val="both"/>
        <w:rPr>
          <w:spacing w:val="-8"/>
          <w:sz w:val="23"/>
          <w:szCs w:val="23"/>
          <w:highlight w:val="white"/>
        </w:rPr>
      </w:pPr>
      <w:r>
        <w:rPr>
          <w:spacing w:val="-8"/>
          <w:sz w:val="23"/>
          <w:szCs w:val="23"/>
          <w:highlight w:val="white"/>
        </w:rPr>
        <w:t>8.</w:t>
      </w:r>
      <w:r>
        <w:rPr>
          <w:spacing w:val="-8"/>
          <w:sz w:val="23"/>
          <w:szCs w:val="23"/>
          <w:highlight w:val="white"/>
        </w:rPr>
        <w:tab/>
        <w:t xml:space="preserve">Two events motivated Joseph Mohr to write the words of </w:t>
      </w:r>
      <w:r>
        <w:rPr>
          <w:i/>
          <w:iCs/>
          <w:spacing w:val="-8"/>
          <w:sz w:val="23"/>
          <w:szCs w:val="23"/>
          <w:highlight w:val="white"/>
        </w:rPr>
        <w:t>Silent Night.</w:t>
      </w:r>
      <w:r>
        <w:rPr>
          <w:spacing w:val="-8"/>
          <w:sz w:val="23"/>
          <w:szCs w:val="23"/>
          <w:highlight w:val="white"/>
        </w:rPr>
        <w:t xml:space="preserve"> Explain in your own words what these events were.</w:t>
      </w:r>
    </w:p>
    <w:p w:rsidR="00DB0B1D" w:rsidRDefault="00DB0B1D" w:rsidP="00DB0B1D">
      <w:pPr>
        <w:pStyle w:val="DefaultText"/>
        <w:spacing w:before="43" w:line="283" w:lineRule="exact"/>
        <w:ind w:left="720" w:hanging="720"/>
        <w:jc w:val="both"/>
        <w:rPr>
          <w:spacing w:val="-8"/>
          <w:sz w:val="23"/>
          <w:szCs w:val="23"/>
          <w:highlight w:val="white"/>
        </w:rPr>
      </w:pPr>
      <w:r>
        <w:rPr>
          <w:spacing w:val="-8"/>
          <w:sz w:val="23"/>
          <w:szCs w:val="23"/>
          <w:highlight w:val="white"/>
        </w:rPr>
        <w:t>9.</w:t>
      </w:r>
      <w:r>
        <w:rPr>
          <w:spacing w:val="-8"/>
          <w:sz w:val="23"/>
          <w:szCs w:val="23"/>
          <w:highlight w:val="white"/>
        </w:rPr>
        <w:tab/>
        <w:t xml:space="preserve">Would you describe Joseph Mohr’s writing of </w:t>
      </w:r>
      <w:r>
        <w:rPr>
          <w:i/>
          <w:iCs/>
          <w:spacing w:val="-8"/>
          <w:sz w:val="23"/>
          <w:szCs w:val="23"/>
          <w:highlight w:val="white"/>
        </w:rPr>
        <w:t>Silent Night</w:t>
      </w:r>
      <w:r>
        <w:rPr>
          <w:spacing w:val="-8"/>
          <w:sz w:val="23"/>
          <w:szCs w:val="23"/>
          <w:highlight w:val="white"/>
        </w:rPr>
        <w:t xml:space="preserve"> as a swift and easy task?</w:t>
      </w:r>
    </w:p>
    <w:p w:rsidR="00DB0B1D" w:rsidRDefault="00DB0B1D" w:rsidP="00DB0B1D">
      <w:pPr>
        <w:pStyle w:val="DefaultText"/>
        <w:spacing w:before="43" w:line="283" w:lineRule="exact"/>
        <w:ind w:left="720" w:hanging="720"/>
        <w:jc w:val="both"/>
        <w:rPr>
          <w:spacing w:val="-8"/>
          <w:sz w:val="23"/>
          <w:szCs w:val="23"/>
          <w:highlight w:val="white"/>
        </w:rPr>
      </w:pPr>
      <w:r>
        <w:rPr>
          <w:spacing w:val="-8"/>
          <w:sz w:val="23"/>
          <w:szCs w:val="23"/>
          <w:highlight w:val="white"/>
        </w:rPr>
        <w:t>10.</w:t>
      </w:r>
      <w:r>
        <w:rPr>
          <w:spacing w:val="-8"/>
          <w:sz w:val="23"/>
          <w:szCs w:val="23"/>
          <w:highlight w:val="white"/>
        </w:rPr>
        <w:tab/>
        <w:t>Identify two phases of song-writing.</w:t>
      </w:r>
    </w:p>
    <w:p w:rsidR="00DB0B1D" w:rsidRDefault="00DB0B1D" w:rsidP="00DB0B1D">
      <w:pPr>
        <w:pStyle w:val="DefaultText"/>
        <w:spacing w:before="43" w:line="283" w:lineRule="exact"/>
        <w:ind w:left="720" w:hanging="720"/>
        <w:jc w:val="both"/>
        <w:rPr>
          <w:spacing w:val="-8"/>
          <w:sz w:val="23"/>
          <w:szCs w:val="23"/>
          <w:highlight w:val="white"/>
        </w:rPr>
      </w:pPr>
      <w:r>
        <w:rPr>
          <w:spacing w:val="-8"/>
          <w:sz w:val="23"/>
          <w:szCs w:val="23"/>
          <w:highlight w:val="white"/>
        </w:rPr>
        <w:t>11.</w:t>
      </w:r>
      <w:r>
        <w:rPr>
          <w:spacing w:val="-8"/>
          <w:sz w:val="23"/>
          <w:szCs w:val="23"/>
          <w:highlight w:val="white"/>
        </w:rPr>
        <w:tab/>
        <w:t>Why did Joseph Mohr go to Franz Gruber for help?</w:t>
      </w:r>
    </w:p>
    <w:p w:rsidR="00DB0B1D" w:rsidRDefault="00DB0B1D" w:rsidP="00DB0B1D">
      <w:pPr>
        <w:pStyle w:val="DefaultText"/>
        <w:spacing w:before="43" w:line="283" w:lineRule="exact"/>
        <w:ind w:left="720" w:hanging="720"/>
        <w:jc w:val="both"/>
        <w:rPr>
          <w:spacing w:val="-8"/>
          <w:sz w:val="23"/>
          <w:szCs w:val="23"/>
          <w:highlight w:val="white"/>
        </w:rPr>
      </w:pPr>
      <w:r>
        <w:rPr>
          <w:spacing w:val="-8"/>
          <w:sz w:val="23"/>
          <w:szCs w:val="23"/>
          <w:highlight w:val="white"/>
        </w:rPr>
        <w:t>12.</w:t>
      </w:r>
      <w:r>
        <w:rPr>
          <w:spacing w:val="-8"/>
          <w:sz w:val="23"/>
          <w:szCs w:val="23"/>
          <w:highlight w:val="white"/>
        </w:rPr>
        <w:tab/>
        <w:t xml:space="preserve">Which </w:t>
      </w:r>
      <w:proofErr w:type="gramStart"/>
      <w:r>
        <w:rPr>
          <w:spacing w:val="-8"/>
          <w:sz w:val="23"/>
          <w:szCs w:val="23"/>
          <w:highlight w:val="white"/>
        </w:rPr>
        <w:t>of  the</w:t>
      </w:r>
      <w:proofErr w:type="gramEnd"/>
      <w:r>
        <w:rPr>
          <w:spacing w:val="-8"/>
          <w:sz w:val="23"/>
          <w:szCs w:val="23"/>
          <w:highlight w:val="white"/>
        </w:rPr>
        <w:t xml:space="preserve"> following were not included in the original composition of </w:t>
      </w:r>
      <w:r>
        <w:rPr>
          <w:i/>
          <w:iCs/>
          <w:spacing w:val="-8"/>
          <w:sz w:val="23"/>
          <w:szCs w:val="23"/>
          <w:highlight w:val="white"/>
        </w:rPr>
        <w:t>Silent Night?</w:t>
      </w:r>
    </w:p>
    <w:p w:rsidR="00DB0B1D" w:rsidRDefault="00DB0B1D" w:rsidP="00DB0B1D">
      <w:pPr>
        <w:pStyle w:val="DefaultText"/>
        <w:spacing w:before="43" w:line="283" w:lineRule="exact"/>
        <w:ind w:left="720" w:hanging="720"/>
        <w:jc w:val="both"/>
        <w:rPr>
          <w:spacing w:val="-8"/>
          <w:sz w:val="23"/>
          <w:szCs w:val="23"/>
          <w:highlight w:val="white"/>
        </w:rPr>
      </w:pPr>
      <w:r>
        <w:rPr>
          <w:spacing w:val="-8"/>
          <w:sz w:val="23"/>
          <w:szCs w:val="23"/>
          <w:highlight w:val="white"/>
        </w:rPr>
        <w:tab/>
        <w:t>Choir, Tenor voice, Soprano voice, Orchestra, String quartet, bass voice, guitar, drums</w:t>
      </w:r>
    </w:p>
    <w:p w:rsidR="00DB0B1D" w:rsidRDefault="00DB0B1D" w:rsidP="00DB0B1D">
      <w:pPr>
        <w:pStyle w:val="DefaultText"/>
        <w:spacing w:before="43" w:line="283" w:lineRule="exact"/>
        <w:ind w:left="720" w:hanging="720"/>
        <w:jc w:val="both"/>
        <w:rPr>
          <w:spacing w:val="-8"/>
          <w:sz w:val="23"/>
          <w:szCs w:val="23"/>
          <w:highlight w:val="white"/>
        </w:rPr>
      </w:pPr>
      <w:r>
        <w:rPr>
          <w:spacing w:val="-8"/>
          <w:sz w:val="23"/>
          <w:szCs w:val="23"/>
          <w:highlight w:val="white"/>
        </w:rPr>
        <w:t>13.</w:t>
      </w:r>
      <w:r>
        <w:rPr>
          <w:spacing w:val="-8"/>
          <w:sz w:val="23"/>
          <w:szCs w:val="23"/>
          <w:highlight w:val="white"/>
        </w:rPr>
        <w:tab/>
      </w:r>
      <w:proofErr w:type="gramStart"/>
      <w:r>
        <w:rPr>
          <w:spacing w:val="-8"/>
          <w:sz w:val="23"/>
          <w:szCs w:val="23"/>
          <w:highlight w:val="white"/>
        </w:rPr>
        <w:t>In</w:t>
      </w:r>
      <w:proofErr w:type="gramEnd"/>
      <w:r>
        <w:rPr>
          <w:spacing w:val="-8"/>
          <w:sz w:val="23"/>
          <w:szCs w:val="23"/>
          <w:highlight w:val="white"/>
        </w:rPr>
        <w:t xml:space="preserve"> which way was </w:t>
      </w:r>
      <w:r>
        <w:rPr>
          <w:i/>
          <w:iCs/>
          <w:spacing w:val="-8"/>
          <w:sz w:val="23"/>
          <w:szCs w:val="23"/>
          <w:highlight w:val="white"/>
        </w:rPr>
        <w:t>Silent Night</w:t>
      </w:r>
      <w:r>
        <w:rPr>
          <w:spacing w:val="-8"/>
          <w:sz w:val="23"/>
          <w:szCs w:val="23"/>
          <w:highlight w:val="white"/>
        </w:rPr>
        <w:t xml:space="preserve"> different from the usual Christmas hymns?</w:t>
      </w:r>
    </w:p>
    <w:p w:rsidR="00DB0B1D" w:rsidRDefault="00DB0B1D" w:rsidP="00DB0B1D">
      <w:pPr>
        <w:pStyle w:val="DefaultText"/>
        <w:spacing w:before="43" w:line="283" w:lineRule="exact"/>
        <w:ind w:left="720" w:hanging="720"/>
        <w:jc w:val="both"/>
      </w:pPr>
      <w:r>
        <w:t>14.</w:t>
      </w:r>
      <w:r>
        <w:tab/>
        <w:t xml:space="preserve">Which part of the church building is the </w:t>
      </w:r>
      <w:proofErr w:type="gramStart"/>
      <w:r>
        <w:t>‘nave’(</w:t>
      </w:r>
      <w:proofErr w:type="gramEnd"/>
      <w:r>
        <w:t>paragraph 9)?</w:t>
      </w:r>
    </w:p>
    <w:p w:rsidR="00DB0B1D" w:rsidRDefault="00DB0B1D" w:rsidP="00DB0B1D">
      <w:pPr>
        <w:pStyle w:val="DefaultText"/>
        <w:spacing w:before="43" w:line="283" w:lineRule="exact"/>
        <w:ind w:left="720" w:hanging="720"/>
        <w:jc w:val="both"/>
      </w:pPr>
      <w:r>
        <w:t>15.1</w:t>
      </w:r>
      <w:r>
        <w:tab/>
        <w:t>What is the congregation called in paragraph 9?</w:t>
      </w:r>
    </w:p>
    <w:p w:rsidR="00DB0B1D" w:rsidRDefault="00DB0B1D" w:rsidP="00DB0B1D">
      <w:pPr>
        <w:pStyle w:val="DefaultText"/>
        <w:spacing w:before="43" w:line="283" w:lineRule="exact"/>
        <w:ind w:left="720" w:hanging="720"/>
        <w:jc w:val="both"/>
      </w:pPr>
      <w:r>
        <w:t>15.2</w:t>
      </w:r>
      <w:r>
        <w:tab/>
        <w:t>What is the congregation compared to in this expression?</w:t>
      </w:r>
    </w:p>
    <w:p w:rsidR="00DB0B1D" w:rsidRDefault="00DB0B1D" w:rsidP="00DB0B1D">
      <w:pPr>
        <w:pStyle w:val="DefaultText"/>
        <w:spacing w:before="43" w:line="283" w:lineRule="exact"/>
        <w:ind w:left="720" w:hanging="720"/>
        <w:jc w:val="both"/>
      </w:pPr>
      <w:r>
        <w:t>16.</w:t>
      </w:r>
      <w:r>
        <w:tab/>
        <w:t xml:space="preserve">What was the reaction of the </w:t>
      </w:r>
      <w:proofErr w:type="spellStart"/>
      <w:r>
        <w:t>Oberndorf</w:t>
      </w:r>
      <w:proofErr w:type="spellEnd"/>
      <w:r>
        <w:t xml:space="preserve"> congregation to this new Christmas carol?</w:t>
      </w:r>
    </w:p>
    <w:p w:rsidR="00DB0B1D" w:rsidRDefault="00DB0B1D" w:rsidP="00DB0B1D">
      <w:pPr>
        <w:pStyle w:val="DefaultText"/>
        <w:spacing w:before="43" w:line="283" w:lineRule="exact"/>
        <w:ind w:left="720" w:hanging="720"/>
        <w:jc w:val="both"/>
      </w:pPr>
      <w:r>
        <w:t>17.</w:t>
      </w:r>
      <w:r>
        <w:tab/>
        <w:t>Quote a synonym for Christmas “hymn” as used in paragraph 10</w:t>
      </w:r>
    </w:p>
    <w:p w:rsidR="00DB0B1D" w:rsidRDefault="00DB0B1D" w:rsidP="00DB0B1D">
      <w:pPr>
        <w:pStyle w:val="DefaultText"/>
        <w:spacing w:before="43" w:line="283" w:lineRule="exact"/>
        <w:ind w:left="720" w:hanging="720"/>
        <w:jc w:val="both"/>
      </w:pPr>
    </w:p>
    <w:p w:rsidR="00DB0B1D" w:rsidRDefault="00DB0B1D" w:rsidP="00DB0B1D">
      <w:pPr>
        <w:pStyle w:val="DefaultText"/>
        <w:spacing w:before="43" w:line="283" w:lineRule="exact"/>
        <w:ind w:left="40"/>
        <w:jc w:val="both"/>
      </w:pPr>
      <w:r>
        <w:t xml:space="preserve">When we want </w:t>
      </w:r>
      <w:r>
        <w:rPr>
          <w:u w:val="single"/>
        </w:rPr>
        <w:t>describe</w:t>
      </w:r>
      <w:r>
        <w:t xml:space="preserve"> things accurately, we sometimes </w:t>
      </w:r>
      <w:r>
        <w:rPr>
          <w:u w:val="single"/>
        </w:rPr>
        <w:t>compare</w:t>
      </w:r>
      <w:r>
        <w:t xml:space="preserve"> them to other things which are similar. E.g. </w:t>
      </w:r>
      <w:proofErr w:type="gramStart"/>
      <w:r>
        <w:t>She</w:t>
      </w:r>
      <w:proofErr w:type="gramEnd"/>
      <w:r>
        <w:t xml:space="preserve"> is as beautiful as a rose. We can also say: She is like a beautiful rose.</w:t>
      </w:r>
    </w:p>
    <w:p w:rsidR="00DB0B1D" w:rsidRDefault="00DB0B1D" w:rsidP="00DB0B1D">
      <w:pPr>
        <w:pStyle w:val="DefaultText"/>
        <w:spacing w:before="43" w:line="283" w:lineRule="exact"/>
        <w:ind w:left="40"/>
        <w:jc w:val="both"/>
      </w:pPr>
      <w:r>
        <w:t xml:space="preserve">When we compare two different things (the rose and the girl) and </w:t>
      </w:r>
      <w:r>
        <w:rPr>
          <w:b/>
          <w:bCs/>
          <w:u w:val="single"/>
        </w:rPr>
        <w:t>use the words ‘as’ or ‘like’</w:t>
      </w:r>
      <w:r>
        <w:t xml:space="preserve"> in the comparison, we have used a </w:t>
      </w:r>
      <w:r>
        <w:rPr>
          <w:b/>
          <w:bCs/>
          <w:u w:val="single"/>
        </w:rPr>
        <w:t>simile.</w:t>
      </w:r>
    </w:p>
    <w:p w:rsidR="00DB0B1D" w:rsidRDefault="00DB0B1D" w:rsidP="00DB0B1D">
      <w:pPr>
        <w:pStyle w:val="DefaultText"/>
        <w:spacing w:before="43" w:line="283" w:lineRule="exact"/>
        <w:ind w:left="720" w:hanging="720"/>
        <w:jc w:val="both"/>
      </w:pPr>
    </w:p>
    <w:p w:rsidR="00DB0B1D" w:rsidRDefault="00DB0B1D" w:rsidP="00DB0B1D">
      <w:pPr>
        <w:pStyle w:val="DefaultText"/>
        <w:spacing w:before="43" w:line="283" w:lineRule="exact"/>
        <w:ind w:left="720" w:hanging="720"/>
        <w:jc w:val="both"/>
      </w:pPr>
      <w:r>
        <w:t>18.1</w:t>
      </w:r>
      <w:r>
        <w:tab/>
        <w:t>Find an example of a simile in paragraph 10</w:t>
      </w:r>
    </w:p>
    <w:p w:rsidR="00DB0B1D" w:rsidRDefault="00DB0B1D" w:rsidP="00DB0B1D">
      <w:pPr>
        <w:pStyle w:val="DefaultText"/>
        <w:spacing w:before="43" w:line="283" w:lineRule="exact"/>
        <w:ind w:left="720" w:hanging="720"/>
        <w:jc w:val="both"/>
      </w:pPr>
      <w:r>
        <w:t>18.2</w:t>
      </w:r>
      <w:r>
        <w:tab/>
        <w:t>Identify the two things which are compared in this simile</w:t>
      </w:r>
    </w:p>
    <w:p w:rsidR="00DB0B1D" w:rsidRDefault="00DB0B1D" w:rsidP="00DB0B1D">
      <w:pPr>
        <w:pStyle w:val="DefaultText"/>
        <w:spacing w:before="43" w:line="283" w:lineRule="exact"/>
        <w:ind w:left="720" w:hanging="720"/>
        <w:jc w:val="both"/>
      </w:pPr>
      <w:r>
        <w:t>18.3</w:t>
      </w:r>
      <w:r>
        <w:tab/>
        <w:t>What similarity exists between them?</w:t>
      </w:r>
    </w:p>
    <w:p w:rsidR="00DB0B1D" w:rsidRDefault="00DB0B1D" w:rsidP="00DB0B1D">
      <w:pPr>
        <w:pStyle w:val="DefaultText"/>
        <w:spacing w:before="43" w:line="283" w:lineRule="exact"/>
        <w:ind w:left="720" w:hanging="720"/>
        <w:jc w:val="both"/>
      </w:pPr>
      <w:r>
        <w:t>19.1</w:t>
      </w:r>
      <w:r>
        <w:tab/>
        <w:t xml:space="preserve">Why does the writer of this article consider if fortunate that the organ of </w:t>
      </w:r>
      <w:proofErr w:type="spellStart"/>
      <w:r>
        <w:t>Oberndorf</w:t>
      </w:r>
      <w:proofErr w:type="spellEnd"/>
      <w:r>
        <w:t xml:space="preserve"> remained cranky?</w:t>
      </w:r>
    </w:p>
    <w:p w:rsidR="00DB0B1D" w:rsidRDefault="00DB0B1D" w:rsidP="00DB0B1D">
      <w:pPr>
        <w:pStyle w:val="DefaultText"/>
        <w:spacing w:before="43" w:line="283" w:lineRule="exact"/>
        <w:ind w:left="720" w:hanging="720"/>
        <w:jc w:val="both"/>
      </w:pPr>
      <w:r>
        <w:t>19.2</w:t>
      </w:r>
      <w:r>
        <w:tab/>
        <w:t xml:space="preserve">Where did </w:t>
      </w:r>
      <w:proofErr w:type="spellStart"/>
      <w:r>
        <w:t>Mauracher</w:t>
      </w:r>
      <w:proofErr w:type="spellEnd"/>
      <w:r>
        <w:t xml:space="preserve"> find the music of </w:t>
      </w:r>
      <w:r>
        <w:rPr>
          <w:i/>
          <w:iCs/>
        </w:rPr>
        <w:t>Silent Night?</w:t>
      </w:r>
    </w:p>
    <w:p w:rsidR="00DB0B1D" w:rsidRDefault="00DB0B1D" w:rsidP="00DB0B1D">
      <w:pPr>
        <w:pStyle w:val="DefaultText"/>
        <w:spacing w:before="43" w:line="283" w:lineRule="exact"/>
        <w:ind w:left="720" w:hanging="720"/>
        <w:jc w:val="both"/>
      </w:pPr>
      <w:r>
        <w:t>20.</w:t>
      </w:r>
      <w:r>
        <w:tab/>
        <w:t>Rewrite the following sentences in your own words.</w:t>
      </w:r>
    </w:p>
    <w:p w:rsidR="00DB0B1D" w:rsidRDefault="00DB0B1D" w:rsidP="00DB0B1D">
      <w:pPr>
        <w:pStyle w:val="DefaultText"/>
        <w:spacing w:before="43" w:line="283" w:lineRule="exact"/>
        <w:ind w:left="720" w:hanging="720"/>
        <w:jc w:val="both"/>
      </w:pPr>
      <w:r>
        <w:t>20.1</w:t>
      </w:r>
      <w:r>
        <w:tab/>
      </w:r>
      <w:proofErr w:type="spellStart"/>
      <w:r>
        <w:t>Mauracher</w:t>
      </w:r>
      <w:proofErr w:type="spellEnd"/>
      <w:r>
        <w:t xml:space="preserve"> happened upon the song. (</w:t>
      </w:r>
      <w:proofErr w:type="gramStart"/>
      <w:r>
        <w:t>paragraph</w:t>
      </w:r>
      <w:proofErr w:type="gramEnd"/>
      <w:r>
        <w:t xml:space="preserve"> 13)</w:t>
      </w:r>
    </w:p>
    <w:p w:rsidR="00DB0B1D" w:rsidRDefault="00DB0B1D" w:rsidP="00DB0B1D">
      <w:pPr>
        <w:pStyle w:val="DefaultText"/>
        <w:spacing w:before="43" w:line="283" w:lineRule="exact"/>
        <w:ind w:left="720" w:hanging="720"/>
        <w:jc w:val="both"/>
      </w:pPr>
      <w:r>
        <w:t>20.2</w:t>
      </w:r>
      <w:r>
        <w:tab/>
        <w:t>Singer fanned out over Europe.</w:t>
      </w:r>
    </w:p>
    <w:p w:rsidR="00DB0B1D" w:rsidRDefault="00DB0B1D" w:rsidP="00DB0B1D">
      <w:pPr>
        <w:pStyle w:val="DefaultText"/>
        <w:spacing w:before="43" w:line="283" w:lineRule="exact"/>
        <w:ind w:left="720" w:hanging="720"/>
        <w:jc w:val="both"/>
      </w:pPr>
      <w:r>
        <w:t>20.3</w:t>
      </w:r>
      <w:r>
        <w:tab/>
        <w:t>Father Mohr died penniless.</w:t>
      </w:r>
    </w:p>
    <w:p w:rsidR="00DB0B1D" w:rsidRDefault="00DB0B1D" w:rsidP="00DB0B1D">
      <w:pPr>
        <w:pStyle w:val="DefaultText"/>
        <w:spacing w:before="43" w:line="283" w:lineRule="exact"/>
        <w:ind w:left="720" w:hanging="720"/>
        <w:jc w:val="both"/>
      </w:pPr>
      <w:r>
        <w:t>20.4</w:t>
      </w:r>
      <w:r>
        <w:tab/>
        <w:t>When Gruber died, his authorship was still challenged.</w:t>
      </w:r>
    </w:p>
    <w:p w:rsidR="00DB0B1D" w:rsidRDefault="00DB0B1D" w:rsidP="00DB0B1D">
      <w:pPr>
        <w:pStyle w:val="DefaultText"/>
        <w:spacing w:before="43" w:line="283" w:lineRule="exact"/>
        <w:ind w:left="720" w:hanging="720"/>
        <w:jc w:val="both"/>
      </w:pPr>
      <w:r>
        <w:t>21.</w:t>
      </w:r>
      <w:r>
        <w:tab/>
        <w:t>What is “no man’s land”?</w:t>
      </w:r>
    </w:p>
    <w:p w:rsidR="00DB0B1D" w:rsidRDefault="00DB0B1D" w:rsidP="00DB0B1D">
      <w:pPr>
        <w:pStyle w:val="DefaultText"/>
        <w:spacing w:before="43" w:line="283" w:lineRule="exact"/>
        <w:ind w:left="720" w:hanging="720"/>
        <w:jc w:val="both"/>
      </w:pPr>
      <w:r>
        <w:t>22.</w:t>
      </w:r>
      <w:r>
        <w:tab/>
        <w:t xml:space="preserve">What was strange about the Germans and British singing </w:t>
      </w:r>
      <w:r>
        <w:rPr>
          <w:i/>
          <w:iCs/>
        </w:rPr>
        <w:t>Silent Night</w:t>
      </w:r>
      <w:r>
        <w:t xml:space="preserve"> in 1914?</w:t>
      </w:r>
    </w:p>
    <w:p w:rsidR="00DB0B1D" w:rsidRDefault="00DB0B1D" w:rsidP="00DB0B1D">
      <w:pPr>
        <w:pStyle w:val="DefaultText"/>
        <w:spacing w:before="43" w:line="283" w:lineRule="exact"/>
        <w:ind w:left="720" w:hanging="720"/>
        <w:jc w:val="both"/>
      </w:pPr>
      <w:r>
        <w:t>23.</w:t>
      </w:r>
      <w:r>
        <w:tab/>
        <w:t xml:space="preserve">Considering the examples given in paragraph 18 and 19, what effect does </w:t>
      </w:r>
      <w:r>
        <w:rPr>
          <w:i/>
          <w:iCs/>
        </w:rPr>
        <w:t>Silent Night</w:t>
      </w:r>
      <w:r>
        <w:t xml:space="preserve"> have on people?</w:t>
      </w:r>
    </w:p>
    <w:p w:rsidR="00DB0B1D" w:rsidRDefault="00DB0B1D" w:rsidP="00DB0B1D">
      <w:pPr>
        <w:pStyle w:val="DefaultText"/>
        <w:spacing w:before="43" w:line="283" w:lineRule="exact"/>
        <w:ind w:left="720" w:hanging="720"/>
        <w:jc w:val="both"/>
      </w:pPr>
      <w:r>
        <w:t>24.</w:t>
      </w:r>
      <w:r>
        <w:tab/>
        <w:t>On which day do we celebrate Christmas Eve? Write down the date.</w:t>
      </w:r>
    </w:p>
    <w:p w:rsidR="003C72D1" w:rsidRDefault="003C72D1">
      <w:bookmarkStart w:id="0" w:name="_GoBack"/>
      <w:bookmarkEnd w:id="0"/>
    </w:p>
    <w:sectPr w:rsidR="003C72D1" w:rsidSect="00036CF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John Handy LE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14632"/>
    <w:multiLevelType w:val="multilevel"/>
    <w:tmpl w:val="7E82D28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
    <w:nsid w:val="4E0D0159"/>
    <w:multiLevelType w:val="multilevel"/>
    <w:tmpl w:val="7E82D28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B1D"/>
    <w:rsid w:val="003C72D1"/>
    <w:rsid w:val="00DB0B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DB0B1D"/>
    <w:pPr>
      <w:autoSpaceDE w:val="0"/>
      <w:autoSpaceDN w:val="0"/>
      <w:adjustRightInd w:val="0"/>
      <w:spacing w:after="0" w:line="240" w:lineRule="auto"/>
    </w:pPr>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DB0B1D"/>
    <w:pPr>
      <w:autoSpaceDE w:val="0"/>
      <w:autoSpaceDN w:val="0"/>
      <w:adjustRightInd w:val="0"/>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2013-02-07T16:11:00Z</dcterms:created>
  <dcterms:modified xsi:type="dcterms:W3CDTF">2013-02-07T16:13:00Z</dcterms:modified>
</cp:coreProperties>
</file>